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A7A" w:rsidRPr="009F5A78" w:rsidRDefault="008D3A7A" w:rsidP="00FD1551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9F5A78">
        <w:rPr>
          <w:rFonts w:ascii="Times New Roman" w:hAnsi="Times New Roman" w:cs="Times New Roman"/>
          <w:b/>
          <w:sz w:val="24"/>
          <w:szCs w:val="24"/>
        </w:rPr>
        <w:t>Форма 2 «Требования к предмету оферты»</w:t>
      </w:r>
    </w:p>
    <w:p w:rsidR="008D3A7A" w:rsidRPr="009F5A78" w:rsidRDefault="008D3A7A" w:rsidP="008D3A7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5A78">
        <w:rPr>
          <w:rFonts w:ascii="Times New Roman" w:hAnsi="Times New Roman" w:cs="Times New Roman"/>
          <w:b/>
          <w:sz w:val="24"/>
          <w:szCs w:val="24"/>
        </w:rPr>
        <w:t>ТРЕБОВАНИЯ К ПРЕДМЕТУ ОФЕРТЫ</w:t>
      </w:r>
    </w:p>
    <w:p w:rsidR="008D3A7A" w:rsidRPr="009F5A78" w:rsidRDefault="008D3A7A" w:rsidP="00B823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9F5A78">
        <w:rPr>
          <w:rFonts w:ascii="Times New Roman" w:hAnsi="Times New Roman" w:cs="Times New Roman"/>
          <w:b/>
          <w:i/>
          <w:iCs/>
          <w:sz w:val="24"/>
          <w:szCs w:val="24"/>
        </w:rPr>
        <w:t>1.Общие положения</w:t>
      </w:r>
    </w:p>
    <w:p w:rsidR="00FE765F" w:rsidRDefault="008D3A7A" w:rsidP="00FE765F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  <w:u w:val="single"/>
        </w:rPr>
      </w:pPr>
      <w:r w:rsidRPr="009F5A78">
        <w:rPr>
          <w:rFonts w:ascii="Times New Roman" w:hAnsi="Times New Roman" w:cs="Times New Roman"/>
          <w:iCs/>
          <w:sz w:val="24"/>
          <w:szCs w:val="24"/>
          <w:u w:val="single"/>
        </w:rPr>
        <w:t>Предмет закупки</w:t>
      </w:r>
      <w:r w:rsidRPr="009F5A78">
        <w:rPr>
          <w:rFonts w:ascii="Times New Roman" w:hAnsi="Times New Roman" w:cs="Times New Roman"/>
          <w:iCs/>
          <w:sz w:val="24"/>
          <w:szCs w:val="24"/>
        </w:rPr>
        <w:t xml:space="preserve">: </w:t>
      </w:r>
      <w:r w:rsidR="00FE765F">
        <w:rPr>
          <w:rFonts w:ascii="Times New Roman" w:hAnsi="Times New Roman" w:cs="Times New Roman"/>
          <w:iCs/>
          <w:sz w:val="24"/>
          <w:szCs w:val="24"/>
        </w:rPr>
        <w:t xml:space="preserve">Поставка </w:t>
      </w:r>
      <w:r w:rsidR="007F4F9F">
        <w:rPr>
          <w:rFonts w:ascii="Times New Roman" w:hAnsi="Times New Roman" w:cs="Times New Roman"/>
          <w:sz w:val="24"/>
          <w:szCs w:val="24"/>
        </w:rPr>
        <w:t>промышленной химии</w:t>
      </w:r>
      <w:r w:rsidR="00FE765F">
        <w:rPr>
          <w:rFonts w:ascii="Times New Roman" w:hAnsi="Times New Roman" w:cs="Times New Roman"/>
          <w:sz w:val="24"/>
          <w:szCs w:val="24"/>
        </w:rPr>
        <w:t>.</w:t>
      </w:r>
      <w:r w:rsidR="00FE765F" w:rsidRPr="009F5A78">
        <w:rPr>
          <w:rFonts w:ascii="Times New Roman" w:hAnsi="Times New Roman" w:cs="Times New Roman"/>
          <w:iCs/>
          <w:sz w:val="24"/>
          <w:szCs w:val="24"/>
          <w:u w:val="single"/>
        </w:rPr>
        <w:t xml:space="preserve"> </w:t>
      </w:r>
    </w:p>
    <w:p w:rsidR="00CE2ED4" w:rsidRDefault="008D3A7A" w:rsidP="00FE76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5A78">
        <w:rPr>
          <w:rFonts w:ascii="Times New Roman" w:hAnsi="Times New Roman" w:cs="Times New Roman"/>
          <w:iCs/>
          <w:sz w:val="24"/>
          <w:szCs w:val="24"/>
          <w:u w:val="single"/>
        </w:rPr>
        <w:t>Инициатор закупки</w:t>
      </w:r>
      <w:r w:rsidRPr="009F5A78">
        <w:rPr>
          <w:rFonts w:ascii="Times New Roman" w:hAnsi="Times New Roman" w:cs="Times New Roman"/>
          <w:iCs/>
          <w:sz w:val="24"/>
          <w:szCs w:val="24"/>
        </w:rPr>
        <w:t xml:space="preserve">: </w:t>
      </w:r>
      <w:r w:rsidR="00E15695" w:rsidRPr="009F5A78">
        <w:rPr>
          <w:rFonts w:ascii="Times New Roman" w:hAnsi="Times New Roman" w:cs="Times New Roman"/>
          <w:sz w:val="24"/>
          <w:szCs w:val="24"/>
        </w:rPr>
        <w:t>Общество с ограниченной ответственностью «</w:t>
      </w:r>
      <w:proofErr w:type="spellStart"/>
      <w:r w:rsidR="00E15695" w:rsidRPr="009F5A78">
        <w:rPr>
          <w:rFonts w:ascii="Times New Roman" w:hAnsi="Times New Roman" w:cs="Times New Roman"/>
          <w:sz w:val="24"/>
          <w:szCs w:val="24"/>
        </w:rPr>
        <w:t>Байкитская</w:t>
      </w:r>
      <w:proofErr w:type="spellEnd"/>
      <w:r w:rsidR="00E15695" w:rsidRPr="009F5A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5695" w:rsidRPr="009F5A78">
        <w:rPr>
          <w:rFonts w:ascii="Times New Roman" w:hAnsi="Times New Roman" w:cs="Times New Roman"/>
          <w:sz w:val="24"/>
          <w:szCs w:val="24"/>
        </w:rPr>
        <w:t>нефтегазоразведочная</w:t>
      </w:r>
      <w:proofErr w:type="spellEnd"/>
      <w:r w:rsidR="00E15695" w:rsidRPr="009F5A78">
        <w:rPr>
          <w:rFonts w:ascii="Times New Roman" w:hAnsi="Times New Roman" w:cs="Times New Roman"/>
          <w:sz w:val="24"/>
          <w:szCs w:val="24"/>
        </w:rPr>
        <w:t xml:space="preserve"> экспедиция» (ООО «БНГРЭ»).</w:t>
      </w:r>
    </w:p>
    <w:p w:rsidR="006603AB" w:rsidRPr="006B4AA1" w:rsidRDefault="006603AB" w:rsidP="006B4AA1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03AB">
        <w:rPr>
          <w:rFonts w:ascii="Times New Roman" w:hAnsi="Times New Roman" w:cs="Times New Roman"/>
          <w:sz w:val="24"/>
          <w:szCs w:val="24"/>
          <w:u w:val="single"/>
        </w:rPr>
        <w:t>Срок поставки:</w:t>
      </w:r>
    </w:p>
    <w:p w:rsidR="006603AB" w:rsidRPr="006603AB" w:rsidRDefault="006B4AA1" w:rsidP="00B82328">
      <w:pPr>
        <w:pStyle w:val="a5"/>
        <w:numPr>
          <w:ilvl w:val="0"/>
          <w:numId w:val="11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Лот № 1</w:t>
      </w:r>
      <w:r w:rsidR="00D85A54">
        <w:rPr>
          <w:rFonts w:ascii="Times New Roman" w:hAnsi="Times New Roman"/>
          <w:sz w:val="24"/>
          <w:szCs w:val="24"/>
        </w:rPr>
        <w:t>(кальций хлористый)</w:t>
      </w:r>
      <w:r w:rsidR="000D5024">
        <w:rPr>
          <w:rFonts w:ascii="Times New Roman" w:hAnsi="Times New Roman"/>
          <w:sz w:val="24"/>
          <w:szCs w:val="24"/>
        </w:rPr>
        <w:t xml:space="preserve"> –</w:t>
      </w:r>
      <w:r w:rsidR="00D711DB">
        <w:rPr>
          <w:rFonts w:ascii="Times New Roman" w:hAnsi="Times New Roman"/>
          <w:sz w:val="24"/>
          <w:szCs w:val="24"/>
        </w:rPr>
        <w:t xml:space="preserve"> </w:t>
      </w:r>
      <w:r w:rsidR="007F18B9">
        <w:rPr>
          <w:rFonts w:ascii="Times New Roman" w:hAnsi="Times New Roman"/>
          <w:sz w:val="24"/>
          <w:szCs w:val="24"/>
        </w:rPr>
        <w:t xml:space="preserve">до </w:t>
      </w:r>
      <w:r w:rsidR="008D79B7">
        <w:rPr>
          <w:rFonts w:ascii="Times New Roman" w:hAnsi="Times New Roman"/>
          <w:sz w:val="24"/>
          <w:szCs w:val="24"/>
        </w:rPr>
        <w:t>28</w:t>
      </w:r>
      <w:r w:rsidR="00D21F27">
        <w:rPr>
          <w:rFonts w:ascii="Times New Roman" w:hAnsi="Times New Roman"/>
          <w:sz w:val="24"/>
          <w:szCs w:val="24"/>
        </w:rPr>
        <w:t xml:space="preserve"> </w:t>
      </w:r>
      <w:r w:rsidR="008D79B7">
        <w:rPr>
          <w:rFonts w:ascii="Times New Roman" w:hAnsi="Times New Roman"/>
          <w:sz w:val="24"/>
          <w:szCs w:val="24"/>
        </w:rPr>
        <w:t>февраля</w:t>
      </w:r>
      <w:r w:rsidR="00FE765F">
        <w:rPr>
          <w:rFonts w:ascii="Times New Roman" w:hAnsi="Times New Roman"/>
          <w:sz w:val="24"/>
          <w:szCs w:val="24"/>
        </w:rPr>
        <w:t xml:space="preserve"> </w:t>
      </w:r>
      <w:r w:rsidR="006F0E91">
        <w:rPr>
          <w:rFonts w:ascii="Times New Roman" w:hAnsi="Times New Roman"/>
          <w:sz w:val="24"/>
          <w:szCs w:val="24"/>
        </w:rPr>
        <w:t>2022</w:t>
      </w:r>
      <w:r w:rsidR="007B19B3">
        <w:rPr>
          <w:rFonts w:ascii="Times New Roman" w:hAnsi="Times New Roman"/>
          <w:sz w:val="24"/>
          <w:szCs w:val="24"/>
        </w:rPr>
        <w:t xml:space="preserve"> года</w:t>
      </w:r>
    </w:p>
    <w:p w:rsidR="006603AB" w:rsidRPr="00D85A54" w:rsidRDefault="00027BFD" w:rsidP="00027BFD">
      <w:pPr>
        <w:pStyle w:val="a5"/>
        <w:numPr>
          <w:ilvl w:val="0"/>
          <w:numId w:val="11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color w:val="000000" w:themeColor="text1"/>
          <w:spacing w:val="-3"/>
          <w:sz w:val="24"/>
          <w:szCs w:val="24"/>
          <w:u w:val="single"/>
        </w:rPr>
      </w:pPr>
      <w:r w:rsidRPr="00913AA6">
        <w:rPr>
          <w:rFonts w:ascii="Times New Roman" w:hAnsi="Times New Roman"/>
          <w:sz w:val="24"/>
          <w:szCs w:val="24"/>
        </w:rPr>
        <w:t>Лот № 2</w:t>
      </w:r>
      <w:r w:rsidR="006603AB" w:rsidRPr="00913AA6">
        <w:rPr>
          <w:rFonts w:ascii="Times New Roman" w:hAnsi="Times New Roman"/>
          <w:sz w:val="24"/>
          <w:szCs w:val="24"/>
        </w:rPr>
        <w:t xml:space="preserve"> </w:t>
      </w:r>
      <w:r w:rsidR="00D85A54">
        <w:rPr>
          <w:rFonts w:ascii="Times New Roman" w:hAnsi="Times New Roman"/>
          <w:sz w:val="24"/>
          <w:szCs w:val="24"/>
        </w:rPr>
        <w:t xml:space="preserve">(соляная кислота) </w:t>
      </w:r>
      <w:r w:rsidR="008D79B7">
        <w:rPr>
          <w:rFonts w:ascii="Times New Roman" w:hAnsi="Times New Roman"/>
          <w:sz w:val="24"/>
          <w:szCs w:val="24"/>
        </w:rPr>
        <w:t>– до 28 февраля 2022 года</w:t>
      </w:r>
    </w:p>
    <w:p w:rsidR="00D85A54" w:rsidRPr="00D85A54" w:rsidRDefault="00D85A54" w:rsidP="00D85A54">
      <w:pPr>
        <w:pStyle w:val="a5"/>
        <w:numPr>
          <w:ilvl w:val="0"/>
          <w:numId w:val="11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color w:val="000000" w:themeColor="text1"/>
          <w:spacing w:val="-3"/>
          <w:sz w:val="24"/>
          <w:szCs w:val="24"/>
          <w:u w:val="single"/>
        </w:rPr>
      </w:pPr>
      <w:r w:rsidRPr="00913AA6">
        <w:rPr>
          <w:rFonts w:ascii="Times New Roman" w:hAnsi="Times New Roman"/>
          <w:sz w:val="24"/>
          <w:szCs w:val="24"/>
        </w:rPr>
        <w:t xml:space="preserve">Лот № </w:t>
      </w:r>
      <w:r>
        <w:rPr>
          <w:rFonts w:ascii="Times New Roman" w:hAnsi="Times New Roman"/>
          <w:sz w:val="24"/>
          <w:szCs w:val="24"/>
        </w:rPr>
        <w:t>3 (промышленная химия)</w:t>
      </w:r>
      <w:r w:rsidRPr="00913AA6">
        <w:rPr>
          <w:rFonts w:ascii="Times New Roman" w:hAnsi="Times New Roman"/>
          <w:sz w:val="24"/>
          <w:szCs w:val="24"/>
        </w:rPr>
        <w:t xml:space="preserve"> – </w:t>
      </w:r>
      <w:r w:rsidR="008D79B7">
        <w:rPr>
          <w:rFonts w:ascii="Times New Roman" w:hAnsi="Times New Roman"/>
          <w:sz w:val="24"/>
          <w:szCs w:val="24"/>
        </w:rPr>
        <w:t>до 28 февраля 2022 года</w:t>
      </w:r>
    </w:p>
    <w:p w:rsidR="00D85A54" w:rsidRPr="00D85A54" w:rsidRDefault="00D85A54" w:rsidP="00D85A54">
      <w:pPr>
        <w:pStyle w:val="a5"/>
        <w:numPr>
          <w:ilvl w:val="0"/>
          <w:numId w:val="11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color w:val="000000" w:themeColor="text1"/>
          <w:spacing w:val="-3"/>
          <w:sz w:val="24"/>
          <w:szCs w:val="24"/>
          <w:u w:val="single"/>
        </w:rPr>
      </w:pPr>
      <w:r w:rsidRPr="00913AA6">
        <w:rPr>
          <w:rFonts w:ascii="Times New Roman" w:hAnsi="Times New Roman"/>
          <w:sz w:val="24"/>
          <w:szCs w:val="24"/>
        </w:rPr>
        <w:t xml:space="preserve">Лот № </w:t>
      </w:r>
      <w:r>
        <w:rPr>
          <w:rFonts w:ascii="Times New Roman" w:hAnsi="Times New Roman"/>
          <w:sz w:val="24"/>
          <w:szCs w:val="24"/>
        </w:rPr>
        <w:t>4</w:t>
      </w:r>
      <w:r w:rsidRPr="00913AA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(промышленная химия) </w:t>
      </w:r>
      <w:r w:rsidRPr="00913AA6">
        <w:rPr>
          <w:rFonts w:ascii="Times New Roman" w:hAnsi="Times New Roman"/>
          <w:sz w:val="24"/>
          <w:szCs w:val="24"/>
        </w:rPr>
        <w:t xml:space="preserve">– </w:t>
      </w:r>
      <w:r w:rsidR="008D79B7">
        <w:rPr>
          <w:rFonts w:ascii="Times New Roman" w:hAnsi="Times New Roman"/>
          <w:sz w:val="24"/>
          <w:szCs w:val="24"/>
        </w:rPr>
        <w:t>до 10 марта 2022 года</w:t>
      </w:r>
    </w:p>
    <w:p w:rsidR="00D85A54" w:rsidRPr="00D85A54" w:rsidRDefault="00D85A54" w:rsidP="00D85A54">
      <w:pPr>
        <w:pStyle w:val="a5"/>
        <w:numPr>
          <w:ilvl w:val="0"/>
          <w:numId w:val="11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color w:val="000000" w:themeColor="text1"/>
          <w:spacing w:val="-3"/>
          <w:sz w:val="24"/>
          <w:szCs w:val="24"/>
          <w:u w:val="single"/>
        </w:rPr>
      </w:pPr>
    </w:p>
    <w:p w:rsidR="000B7A50" w:rsidRDefault="000B7A50" w:rsidP="00B82328">
      <w:pPr>
        <w:pStyle w:val="a3"/>
        <w:autoSpaceDE w:val="0"/>
        <w:autoSpaceDN w:val="0"/>
        <w:adjustRightInd w:val="0"/>
        <w:jc w:val="both"/>
      </w:pPr>
      <w:r w:rsidRPr="006571A6">
        <w:rPr>
          <w:u w:val="single"/>
        </w:rPr>
        <w:t>Базис  поставки</w:t>
      </w:r>
      <w:r w:rsidRPr="006571A6">
        <w:t xml:space="preserve">: </w:t>
      </w:r>
    </w:p>
    <w:p w:rsidR="000B7A50" w:rsidRPr="001E441D" w:rsidRDefault="00913AA6" w:rsidP="00B82328">
      <w:pPr>
        <w:pStyle w:val="a5"/>
        <w:numPr>
          <w:ilvl w:val="0"/>
          <w:numId w:val="12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Лот № 1</w:t>
      </w:r>
      <w:r w:rsidR="00D85A54">
        <w:rPr>
          <w:rFonts w:ascii="Times New Roman" w:hAnsi="Times New Roman"/>
          <w:sz w:val="24"/>
          <w:szCs w:val="24"/>
        </w:rPr>
        <w:t>, 2, 3</w:t>
      </w:r>
      <w:r>
        <w:rPr>
          <w:rFonts w:ascii="Times New Roman" w:hAnsi="Times New Roman"/>
          <w:sz w:val="24"/>
          <w:szCs w:val="24"/>
        </w:rPr>
        <w:t xml:space="preserve"> -</w:t>
      </w:r>
      <w:r w:rsidR="000B7A50" w:rsidRPr="000B7A50">
        <w:rPr>
          <w:rFonts w:ascii="Times New Roman" w:hAnsi="Times New Roman"/>
          <w:sz w:val="24"/>
          <w:szCs w:val="24"/>
          <w:lang w:val="en-US"/>
        </w:rPr>
        <w:t>DAP</w:t>
      </w:r>
      <w:r w:rsidR="000B7A50" w:rsidRPr="000B7A50">
        <w:rPr>
          <w:rFonts w:ascii="Times New Roman" w:hAnsi="Times New Roman"/>
          <w:sz w:val="24"/>
          <w:szCs w:val="24"/>
        </w:rPr>
        <w:t xml:space="preserve">, Красноярский край, </w:t>
      </w:r>
      <w:proofErr w:type="spellStart"/>
      <w:r w:rsidR="000B7A50" w:rsidRPr="000B7A50">
        <w:rPr>
          <w:rFonts w:ascii="Times New Roman" w:hAnsi="Times New Roman"/>
          <w:sz w:val="24"/>
          <w:szCs w:val="24"/>
        </w:rPr>
        <w:t>Богучанский</w:t>
      </w:r>
      <w:proofErr w:type="spellEnd"/>
      <w:r w:rsidR="000B7A50" w:rsidRPr="000B7A50">
        <w:rPr>
          <w:rFonts w:ascii="Times New Roman" w:hAnsi="Times New Roman"/>
          <w:sz w:val="24"/>
          <w:szCs w:val="24"/>
        </w:rPr>
        <w:t xml:space="preserve"> р-н, пос. Таежный</w:t>
      </w:r>
      <w:r>
        <w:rPr>
          <w:rFonts w:ascii="Times New Roman" w:hAnsi="Times New Roman"/>
          <w:sz w:val="24"/>
          <w:szCs w:val="24"/>
        </w:rPr>
        <w:t>;</w:t>
      </w:r>
    </w:p>
    <w:p w:rsidR="00FE2A56" w:rsidRPr="00FE2A56" w:rsidRDefault="00FE2A56" w:rsidP="00FE2A56">
      <w:pPr>
        <w:pStyle w:val="a5"/>
        <w:numPr>
          <w:ilvl w:val="0"/>
          <w:numId w:val="12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Лот № </w:t>
      </w:r>
      <w:r w:rsidR="008D79B7">
        <w:rPr>
          <w:rFonts w:ascii="Times New Roman" w:hAnsi="Times New Roman"/>
          <w:sz w:val="24"/>
          <w:szCs w:val="24"/>
        </w:rPr>
        <w:t>4</w:t>
      </w:r>
      <w:r w:rsidRPr="00913AA6">
        <w:rPr>
          <w:rFonts w:ascii="Times New Roman" w:hAnsi="Times New Roman"/>
          <w:sz w:val="24"/>
          <w:szCs w:val="24"/>
        </w:rPr>
        <w:t xml:space="preserve"> - </w:t>
      </w:r>
      <w:r w:rsidRPr="00913AA6">
        <w:rPr>
          <w:rFonts w:ascii="Times New Roman" w:hAnsi="Times New Roman"/>
          <w:color w:val="000000" w:themeColor="text1"/>
          <w:spacing w:val="-3"/>
          <w:sz w:val="24"/>
          <w:szCs w:val="24"/>
          <w:lang w:val="en-US"/>
        </w:rPr>
        <w:t>DAP</w:t>
      </w:r>
      <w:r w:rsidRPr="000B7A50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, ЯНАО, г. Новый Уренгой, п. </w:t>
      </w:r>
      <w:proofErr w:type="spellStart"/>
      <w:r w:rsidRPr="000B7A50">
        <w:rPr>
          <w:rFonts w:ascii="Times New Roman" w:hAnsi="Times New Roman"/>
          <w:color w:val="000000" w:themeColor="text1"/>
          <w:spacing w:val="-3"/>
          <w:sz w:val="24"/>
          <w:szCs w:val="24"/>
        </w:rPr>
        <w:t>Коротчаево</w:t>
      </w:r>
      <w:proofErr w:type="spellEnd"/>
      <w:r>
        <w:rPr>
          <w:rFonts w:ascii="Times New Roman" w:hAnsi="Times New Roman"/>
          <w:color w:val="000000" w:themeColor="text1"/>
          <w:spacing w:val="-3"/>
          <w:sz w:val="24"/>
          <w:szCs w:val="24"/>
        </w:rPr>
        <w:t>;</w:t>
      </w:r>
    </w:p>
    <w:p w:rsidR="00CE2ED4" w:rsidRPr="00D05363" w:rsidRDefault="000B7A50" w:rsidP="00D05363">
      <w:pPr>
        <w:tabs>
          <w:tab w:val="left" w:pos="426"/>
        </w:tabs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0B7A50">
        <w:rPr>
          <w:rFonts w:ascii="Times New Roman" w:hAnsi="Times New Roman"/>
          <w:sz w:val="24"/>
          <w:szCs w:val="24"/>
          <w:u w:val="single"/>
        </w:rPr>
        <w:t xml:space="preserve">Планируемый </w:t>
      </w:r>
      <w:r>
        <w:rPr>
          <w:rFonts w:ascii="Times New Roman" w:hAnsi="Times New Roman"/>
          <w:sz w:val="24"/>
          <w:szCs w:val="24"/>
          <w:u w:val="single"/>
        </w:rPr>
        <w:t>объем:</w:t>
      </w:r>
    </w:p>
    <w:tbl>
      <w:tblPr>
        <w:tblStyle w:val="TableStyle0"/>
        <w:tblW w:w="4757" w:type="pct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3"/>
        <w:gridCol w:w="7095"/>
        <w:gridCol w:w="991"/>
        <w:gridCol w:w="1419"/>
      </w:tblGrid>
      <w:tr w:rsidR="007D7066" w:rsidRPr="00C35210" w:rsidTr="00F23766">
        <w:trPr>
          <w:trHeight w:val="420"/>
          <w:tblHeader/>
          <w:jc w:val="center"/>
        </w:trPr>
        <w:tc>
          <w:tcPr>
            <w:tcW w:w="232" w:type="pct"/>
            <w:shd w:val="clear" w:color="auto" w:fill="BFBFBF" w:themeFill="background1" w:themeFillShade="BF"/>
            <w:vAlign w:val="center"/>
          </w:tcPr>
          <w:p w:rsidR="007D7066" w:rsidRPr="00D92759" w:rsidRDefault="007D7066" w:rsidP="00D0536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2759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7D7066" w:rsidRPr="00D92759" w:rsidRDefault="007D7066" w:rsidP="00D0536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2759">
              <w:rPr>
                <w:rFonts w:ascii="Times New Roman" w:hAnsi="Times New Roman" w:cs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3559" w:type="pct"/>
            <w:shd w:val="clear" w:color="auto" w:fill="BFBFBF" w:themeFill="background1" w:themeFillShade="BF"/>
            <w:vAlign w:val="center"/>
          </w:tcPr>
          <w:p w:rsidR="007D7066" w:rsidRPr="00D92759" w:rsidRDefault="007D7066" w:rsidP="00D0536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2759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497" w:type="pct"/>
            <w:shd w:val="clear" w:color="auto" w:fill="BFBFBF" w:themeFill="background1" w:themeFillShade="BF"/>
            <w:vAlign w:val="center"/>
          </w:tcPr>
          <w:p w:rsidR="007D7066" w:rsidRPr="00D92759" w:rsidRDefault="007D7066" w:rsidP="00D0536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D92759">
              <w:rPr>
                <w:rFonts w:ascii="Times New Roman" w:hAnsi="Times New Roman" w:cs="Times New Roman"/>
                <w:b/>
                <w:sz w:val="20"/>
                <w:szCs w:val="20"/>
              </w:rPr>
              <w:t>Ед.изм</w:t>
            </w:r>
            <w:proofErr w:type="spellEnd"/>
            <w:r w:rsidRPr="00D92759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712" w:type="pct"/>
            <w:shd w:val="clear" w:color="auto" w:fill="BFBFBF" w:themeFill="background1" w:themeFillShade="BF"/>
            <w:vAlign w:val="center"/>
          </w:tcPr>
          <w:p w:rsidR="007D7066" w:rsidRPr="00D92759" w:rsidRDefault="007D7066" w:rsidP="00D0536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2759">
              <w:rPr>
                <w:rFonts w:ascii="Times New Roman" w:hAnsi="Times New Roman" w:cs="Times New Roman"/>
                <w:b/>
                <w:sz w:val="20"/>
                <w:szCs w:val="20"/>
              </w:rPr>
              <w:t>Кол-во</w:t>
            </w:r>
          </w:p>
        </w:tc>
      </w:tr>
      <w:tr w:rsidR="00BF6186" w:rsidRPr="00C35210" w:rsidTr="00BF6186">
        <w:trPr>
          <w:trHeight w:val="60"/>
          <w:jc w:val="center"/>
        </w:trPr>
        <w:tc>
          <w:tcPr>
            <w:tcW w:w="5000" w:type="pct"/>
            <w:gridSpan w:val="4"/>
            <w:shd w:val="clear" w:color="FFFFFF" w:fill="auto"/>
            <w:vAlign w:val="center"/>
          </w:tcPr>
          <w:p w:rsidR="00BF6186" w:rsidRPr="00BF6186" w:rsidRDefault="00BF6186" w:rsidP="001E441D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BF6186">
              <w:rPr>
                <w:rFonts w:ascii="Times New Roman" w:hAnsi="Times New Roman" w:cs="Times New Roman"/>
                <w:b/>
                <w:sz w:val="20"/>
                <w:szCs w:val="20"/>
              </w:rPr>
              <w:t>Лот № 1</w:t>
            </w:r>
          </w:p>
        </w:tc>
      </w:tr>
      <w:tr w:rsidR="002A7D6B" w:rsidRPr="00C35210" w:rsidTr="00F23766">
        <w:trPr>
          <w:trHeight w:val="60"/>
          <w:jc w:val="center"/>
        </w:trPr>
        <w:tc>
          <w:tcPr>
            <w:tcW w:w="232" w:type="pct"/>
            <w:shd w:val="clear" w:color="FFFFFF" w:fill="auto"/>
            <w:vAlign w:val="center"/>
          </w:tcPr>
          <w:p w:rsidR="002A7D6B" w:rsidRPr="00C35210" w:rsidRDefault="002A7D6B" w:rsidP="001E441D">
            <w:pPr>
              <w:pStyle w:val="a5"/>
              <w:numPr>
                <w:ilvl w:val="0"/>
                <w:numId w:val="31"/>
              </w:numPr>
              <w:ind w:left="289" w:right="-28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521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59" w:type="pct"/>
            <w:shd w:val="clear" w:color="auto" w:fill="FFFFFF" w:themeFill="background1"/>
            <w:vAlign w:val="center"/>
          </w:tcPr>
          <w:p w:rsidR="002A7D6B" w:rsidRPr="00BF6186" w:rsidRDefault="00BF6186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BF6186">
              <w:rPr>
                <w:rFonts w:ascii="Times New Roman" w:hAnsi="Times New Roman" w:cs="Times New Roman"/>
                <w:sz w:val="20"/>
                <w:szCs w:val="20"/>
              </w:rPr>
              <w:t>Кальций хлористый технический кальцинированный гранулированный</w:t>
            </w:r>
          </w:p>
        </w:tc>
        <w:tc>
          <w:tcPr>
            <w:tcW w:w="497" w:type="pct"/>
            <w:vAlign w:val="center"/>
          </w:tcPr>
          <w:p w:rsidR="002A7D6B" w:rsidRPr="00BF6186" w:rsidRDefault="002A7D6B" w:rsidP="00A2518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proofErr w:type="spellStart"/>
            <w:r w:rsidRPr="00BF6186">
              <w:rPr>
                <w:rFonts w:ascii="Times New Roman" w:hAnsi="Times New Roman" w:cs="Times New Roman"/>
                <w:sz w:val="20"/>
                <w:szCs w:val="20"/>
              </w:rPr>
              <w:t>тн</w:t>
            </w:r>
            <w:proofErr w:type="spellEnd"/>
          </w:p>
        </w:tc>
        <w:tc>
          <w:tcPr>
            <w:tcW w:w="712" w:type="pct"/>
            <w:vAlign w:val="center"/>
          </w:tcPr>
          <w:p w:rsidR="002A7D6B" w:rsidRPr="00BF6186" w:rsidRDefault="00BF6186" w:rsidP="002A7D6B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8D79B7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</w:tr>
      <w:tr w:rsidR="00BF6186" w:rsidRPr="00C35210" w:rsidTr="00BF6186">
        <w:trPr>
          <w:trHeight w:val="60"/>
          <w:jc w:val="center"/>
        </w:trPr>
        <w:tc>
          <w:tcPr>
            <w:tcW w:w="5000" w:type="pct"/>
            <w:gridSpan w:val="4"/>
            <w:shd w:val="clear" w:color="FFFFFF" w:fill="auto"/>
            <w:vAlign w:val="center"/>
          </w:tcPr>
          <w:p w:rsidR="00BF6186" w:rsidRPr="00BF6186" w:rsidRDefault="00BF6186" w:rsidP="002A7D6B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BF6186">
              <w:rPr>
                <w:rFonts w:ascii="Times New Roman" w:hAnsi="Times New Roman" w:cs="Times New Roman"/>
                <w:b/>
                <w:sz w:val="20"/>
                <w:szCs w:val="20"/>
              </w:rPr>
              <w:t>Лот № 2</w:t>
            </w:r>
          </w:p>
        </w:tc>
      </w:tr>
      <w:tr w:rsidR="00BF6186" w:rsidRPr="00C35210" w:rsidTr="00F23766">
        <w:trPr>
          <w:trHeight w:val="60"/>
          <w:jc w:val="center"/>
        </w:trPr>
        <w:tc>
          <w:tcPr>
            <w:tcW w:w="232" w:type="pct"/>
            <w:shd w:val="clear" w:color="FFFFFF" w:fill="auto"/>
            <w:vAlign w:val="center"/>
          </w:tcPr>
          <w:p w:rsidR="00BF6186" w:rsidRPr="00C35210" w:rsidRDefault="00BF6186" w:rsidP="001E441D">
            <w:pPr>
              <w:pStyle w:val="a5"/>
              <w:numPr>
                <w:ilvl w:val="0"/>
                <w:numId w:val="31"/>
              </w:numPr>
              <w:ind w:left="289" w:right="-28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9" w:type="pct"/>
            <w:shd w:val="clear" w:color="auto" w:fill="FFFFFF" w:themeFill="background1"/>
            <w:vAlign w:val="center"/>
          </w:tcPr>
          <w:p w:rsidR="00BF6186" w:rsidRPr="00BF6186" w:rsidRDefault="00BF6186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BF6186">
              <w:rPr>
                <w:rFonts w:ascii="Times New Roman" w:hAnsi="Times New Roman" w:cs="Times New Roman"/>
                <w:sz w:val="20"/>
                <w:szCs w:val="20"/>
              </w:rPr>
              <w:t>Кислота соляная ингибированная 32%</w:t>
            </w:r>
          </w:p>
        </w:tc>
        <w:tc>
          <w:tcPr>
            <w:tcW w:w="497" w:type="pct"/>
            <w:vAlign w:val="center"/>
          </w:tcPr>
          <w:p w:rsidR="00BF6186" w:rsidRPr="00BF6186" w:rsidRDefault="00BF6186" w:rsidP="00A251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6186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BF618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712" w:type="pct"/>
            <w:vAlign w:val="center"/>
          </w:tcPr>
          <w:p w:rsidR="00BF6186" w:rsidRPr="00BF6186" w:rsidRDefault="00BF6186" w:rsidP="002A7D6B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E00982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BF6186" w:rsidRPr="00C35210" w:rsidTr="00BF6186">
        <w:trPr>
          <w:trHeight w:val="60"/>
          <w:jc w:val="center"/>
        </w:trPr>
        <w:tc>
          <w:tcPr>
            <w:tcW w:w="5000" w:type="pct"/>
            <w:gridSpan w:val="4"/>
            <w:shd w:val="clear" w:color="FFFFFF" w:fill="auto"/>
            <w:vAlign w:val="center"/>
          </w:tcPr>
          <w:p w:rsidR="00BF6186" w:rsidRPr="00BF6186" w:rsidRDefault="00BF6186" w:rsidP="002A7D6B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BF6186">
              <w:rPr>
                <w:rFonts w:ascii="Times New Roman" w:hAnsi="Times New Roman" w:cs="Times New Roman"/>
                <w:b/>
                <w:sz w:val="20"/>
                <w:szCs w:val="20"/>
              </w:rPr>
              <w:t>Лот № 3</w:t>
            </w:r>
          </w:p>
        </w:tc>
      </w:tr>
      <w:tr w:rsidR="002A7D6B" w:rsidRPr="00C35210" w:rsidTr="00F23766">
        <w:trPr>
          <w:trHeight w:val="60"/>
          <w:jc w:val="center"/>
        </w:trPr>
        <w:tc>
          <w:tcPr>
            <w:tcW w:w="232" w:type="pct"/>
            <w:shd w:val="clear" w:color="FFFFFF" w:fill="auto"/>
            <w:vAlign w:val="center"/>
          </w:tcPr>
          <w:p w:rsidR="002A7D6B" w:rsidRPr="00C35210" w:rsidRDefault="002A7D6B" w:rsidP="001E441D">
            <w:pPr>
              <w:pStyle w:val="a5"/>
              <w:numPr>
                <w:ilvl w:val="0"/>
                <w:numId w:val="31"/>
              </w:numPr>
              <w:ind w:left="289" w:right="-28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9" w:type="pct"/>
            <w:shd w:val="clear" w:color="auto" w:fill="FFFFFF" w:themeFill="background1"/>
            <w:vAlign w:val="center"/>
          </w:tcPr>
          <w:p w:rsidR="002A7D6B" w:rsidRPr="00BF6186" w:rsidRDefault="002A7D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F6186">
              <w:rPr>
                <w:rFonts w:ascii="Times New Roman" w:hAnsi="Times New Roman" w:cs="Times New Roman"/>
                <w:sz w:val="20"/>
                <w:szCs w:val="20"/>
              </w:rPr>
              <w:t>Глинопорошок</w:t>
            </w:r>
            <w:proofErr w:type="spellEnd"/>
            <w:r w:rsidRPr="00BF618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F6186">
              <w:rPr>
                <w:rFonts w:ascii="Times New Roman" w:hAnsi="Times New Roman" w:cs="Times New Roman"/>
                <w:sz w:val="20"/>
                <w:szCs w:val="20"/>
              </w:rPr>
              <w:t>бентонитовый</w:t>
            </w:r>
            <w:proofErr w:type="spellEnd"/>
            <w:r w:rsidRPr="00BF6186">
              <w:rPr>
                <w:rFonts w:ascii="Times New Roman" w:hAnsi="Times New Roman" w:cs="Times New Roman"/>
                <w:sz w:val="20"/>
                <w:szCs w:val="20"/>
              </w:rPr>
              <w:t xml:space="preserve"> марки ПБМА</w:t>
            </w:r>
          </w:p>
        </w:tc>
        <w:tc>
          <w:tcPr>
            <w:tcW w:w="497" w:type="pct"/>
            <w:vAlign w:val="center"/>
          </w:tcPr>
          <w:p w:rsidR="002A7D6B" w:rsidRPr="00BF6186" w:rsidRDefault="002A7D6B" w:rsidP="002A7D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F6186">
              <w:rPr>
                <w:rFonts w:ascii="Times New Roman" w:hAnsi="Times New Roman" w:cs="Times New Roman"/>
                <w:sz w:val="20"/>
                <w:szCs w:val="20"/>
              </w:rPr>
              <w:t>тн</w:t>
            </w:r>
            <w:proofErr w:type="spellEnd"/>
          </w:p>
        </w:tc>
        <w:tc>
          <w:tcPr>
            <w:tcW w:w="712" w:type="pct"/>
            <w:vAlign w:val="center"/>
          </w:tcPr>
          <w:p w:rsidR="002A7D6B" w:rsidRPr="00BF6186" w:rsidRDefault="002A7D6B" w:rsidP="002A7D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6186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</w:tr>
      <w:tr w:rsidR="002A7D6B" w:rsidRPr="00C35210" w:rsidTr="00F23766">
        <w:trPr>
          <w:trHeight w:val="60"/>
          <w:jc w:val="center"/>
        </w:trPr>
        <w:tc>
          <w:tcPr>
            <w:tcW w:w="232" w:type="pct"/>
            <w:shd w:val="clear" w:color="FFFFFF" w:fill="auto"/>
            <w:vAlign w:val="center"/>
          </w:tcPr>
          <w:p w:rsidR="002A7D6B" w:rsidRPr="00C35210" w:rsidRDefault="002A7D6B" w:rsidP="001E441D">
            <w:pPr>
              <w:pStyle w:val="a5"/>
              <w:numPr>
                <w:ilvl w:val="0"/>
                <w:numId w:val="31"/>
              </w:numPr>
              <w:ind w:left="289" w:right="-28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9" w:type="pct"/>
            <w:shd w:val="clear" w:color="auto" w:fill="FFFFFF" w:themeFill="background1"/>
            <w:vAlign w:val="center"/>
          </w:tcPr>
          <w:p w:rsidR="002A7D6B" w:rsidRPr="00BF6186" w:rsidRDefault="002A7D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F6186">
              <w:rPr>
                <w:rFonts w:ascii="Times New Roman" w:hAnsi="Times New Roman" w:cs="Times New Roman"/>
                <w:sz w:val="20"/>
                <w:szCs w:val="20"/>
              </w:rPr>
              <w:t>Глинопорошок</w:t>
            </w:r>
            <w:proofErr w:type="spellEnd"/>
            <w:r w:rsidRPr="00BF618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F6186">
              <w:rPr>
                <w:rFonts w:ascii="Times New Roman" w:hAnsi="Times New Roman" w:cs="Times New Roman"/>
                <w:sz w:val="20"/>
                <w:szCs w:val="20"/>
              </w:rPr>
              <w:t>бентонитовый</w:t>
            </w:r>
            <w:proofErr w:type="spellEnd"/>
            <w:r w:rsidRPr="00BF6186">
              <w:rPr>
                <w:rFonts w:ascii="Times New Roman" w:hAnsi="Times New Roman" w:cs="Times New Roman"/>
                <w:sz w:val="20"/>
                <w:szCs w:val="20"/>
              </w:rPr>
              <w:t xml:space="preserve"> марки ПБМБ</w:t>
            </w:r>
          </w:p>
        </w:tc>
        <w:tc>
          <w:tcPr>
            <w:tcW w:w="497" w:type="pct"/>
            <w:vAlign w:val="center"/>
          </w:tcPr>
          <w:p w:rsidR="002A7D6B" w:rsidRPr="00BF6186" w:rsidRDefault="002A7D6B" w:rsidP="00A251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F6186">
              <w:rPr>
                <w:rFonts w:ascii="Times New Roman" w:hAnsi="Times New Roman" w:cs="Times New Roman"/>
                <w:sz w:val="20"/>
                <w:szCs w:val="20"/>
              </w:rPr>
              <w:t>тн</w:t>
            </w:r>
            <w:proofErr w:type="spellEnd"/>
          </w:p>
        </w:tc>
        <w:tc>
          <w:tcPr>
            <w:tcW w:w="712" w:type="pct"/>
            <w:vAlign w:val="center"/>
          </w:tcPr>
          <w:p w:rsidR="002A7D6B" w:rsidRPr="00BF6186" w:rsidRDefault="002A7D6B" w:rsidP="002A7D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618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2A7D6B" w:rsidRPr="00C35210" w:rsidTr="00F23766">
        <w:trPr>
          <w:trHeight w:val="60"/>
          <w:jc w:val="center"/>
        </w:trPr>
        <w:tc>
          <w:tcPr>
            <w:tcW w:w="232" w:type="pct"/>
            <w:shd w:val="clear" w:color="FFFFFF" w:fill="auto"/>
            <w:vAlign w:val="center"/>
          </w:tcPr>
          <w:p w:rsidR="002A7D6B" w:rsidRPr="00C35210" w:rsidRDefault="002A7D6B" w:rsidP="001E441D">
            <w:pPr>
              <w:pStyle w:val="a5"/>
              <w:numPr>
                <w:ilvl w:val="0"/>
                <w:numId w:val="31"/>
              </w:numPr>
              <w:ind w:left="289" w:right="-28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9" w:type="pct"/>
            <w:shd w:val="clear" w:color="auto" w:fill="FFFFFF" w:themeFill="background1"/>
            <w:vAlign w:val="center"/>
          </w:tcPr>
          <w:p w:rsidR="002A7D6B" w:rsidRPr="00BF6186" w:rsidRDefault="008D79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79B7">
              <w:rPr>
                <w:rFonts w:ascii="Times New Roman" w:hAnsi="Times New Roman" w:cs="Times New Roman"/>
                <w:sz w:val="20"/>
                <w:szCs w:val="20"/>
              </w:rPr>
              <w:t>Смола ионообменная</w:t>
            </w:r>
          </w:p>
        </w:tc>
        <w:tc>
          <w:tcPr>
            <w:tcW w:w="497" w:type="pct"/>
            <w:vAlign w:val="center"/>
          </w:tcPr>
          <w:p w:rsidR="002A7D6B" w:rsidRPr="00BF6186" w:rsidRDefault="008D79B7" w:rsidP="00A251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712" w:type="pct"/>
            <w:vAlign w:val="center"/>
          </w:tcPr>
          <w:p w:rsidR="002A7D6B" w:rsidRPr="00BF6186" w:rsidRDefault="008D79B7" w:rsidP="002A7D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2A7D6B" w:rsidRPr="00C35210" w:rsidTr="00F23766">
        <w:trPr>
          <w:trHeight w:val="60"/>
          <w:jc w:val="center"/>
        </w:trPr>
        <w:tc>
          <w:tcPr>
            <w:tcW w:w="232" w:type="pct"/>
            <w:shd w:val="clear" w:color="FFFFFF" w:fill="auto"/>
            <w:vAlign w:val="center"/>
          </w:tcPr>
          <w:p w:rsidR="002A7D6B" w:rsidRPr="00C35210" w:rsidRDefault="002A7D6B" w:rsidP="001E441D">
            <w:pPr>
              <w:pStyle w:val="a5"/>
              <w:numPr>
                <w:ilvl w:val="0"/>
                <w:numId w:val="31"/>
              </w:numPr>
              <w:ind w:left="289" w:right="-28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9" w:type="pct"/>
            <w:shd w:val="clear" w:color="auto" w:fill="FFFFFF" w:themeFill="background1"/>
            <w:vAlign w:val="center"/>
          </w:tcPr>
          <w:p w:rsidR="002A7D6B" w:rsidRPr="00BF6186" w:rsidRDefault="002A7D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6186">
              <w:rPr>
                <w:rFonts w:ascii="Times New Roman" w:hAnsi="Times New Roman" w:cs="Times New Roman"/>
                <w:sz w:val="20"/>
                <w:szCs w:val="20"/>
              </w:rPr>
              <w:t>Кислота лимонная сухая</w:t>
            </w:r>
          </w:p>
        </w:tc>
        <w:tc>
          <w:tcPr>
            <w:tcW w:w="497" w:type="pct"/>
            <w:vAlign w:val="center"/>
          </w:tcPr>
          <w:p w:rsidR="002A7D6B" w:rsidRPr="00BF6186" w:rsidRDefault="00BF6186" w:rsidP="00A251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2A7D6B" w:rsidRPr="00BF6186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proofErr w:type="spellEnd"/>
          </w:p>
        </w:tc>
        <w:tc>
          <w:tcPr>
            <w:tcW w:w="712" w:type="pct"/>
            <w:vAlign w:val="center"/>
          </w:tcPr>
          <w:p w:rsidR="002A7D6B" w:rsidRPr="00BF6186" w:rsidRDefault="002A7D6B" w:rsidP="002A7D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6186">
              <w:rPr>
                <w:rFonts w:ascii="Times New Roman" w:hAnsi="Times New Roman" w:cs="Times New Roman"/>
                <w:sz w:val="20"/>
                <w:szCs w:val="20"/>
              </w:rPr>
              <w:t>2,4</w:t>
            </w:r>
          </w:p>
        </w:tc>
      </w:tr>
      <w:tr w:rsidR="00BF6186" w:rsidRPr="00C35210" w:rsidTr="00BF6186">
        <w:trPr>
          <w:trHeight w:val="60"/>
          <w:jc w:val="center"/>
        </w:trPr>
        <w:tc>
          <w:tcPr>
            <w:tcW w:w="5000" w:type="pct"/>
            <w:gridSpan w:val="4"/>
            <w:shd w:val="clear" w:color="FFFFFF" w:fill="auto"/>
            <w:vAlign w:val="center"/>
          </w:tcPr>
          <w:p w:rsidR="00BF6186" w:rsidRPr="00BF6186" w:rsidRDefault="00BF6186" w:rsidP="002A7D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6186">
              <w:rPr>
                <w:rFonts w:ascii="Times New Roman" w:hAnsi="Times New Roman" w:cs="Times New Roman"/>
                <w:b/>
                <w:sz w:val="20"/>
                <w:szCs w:val="20"/>
              </w:rPr>
              <w:t>Лот № 4</w:t>
            </w:r>
          </w:p>
        </w:tc>
      </w:tr>
      <w:tr w:rsidR="00BF6186" w:rsidRPr="00C35210" w:rsidTr="00F23766">
        <w:trPr>
          <w:trHeight w:val="60"/>
          <w:jc w:val="center"/>
        </w:trPr>
        <w:tc>
          <w:tcPr>
            <w:tcW w:w="232" w:type="pct"/>
            <w:shd w:val="clear" w:color="FFFFFF" w:fill="auto"/>
            <w:vAlign w:val="center"/>
          </w:tcPr>
          <w:p w:rsidR="00BF6186" w:rsidRPr="00C35210" w:rsidRDefault="00BF6186" w:rsidP="001E441D">
            <w:pPr>
              <w:pStyle w:val="a5"/>
              <w:numPr>
                <w:ilvl w:val="0"/>
                <w:numId w:val="31"/>
              </w:numPr>
              <w:ind w:left="289" w:right="-28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9" w:type="pct"/>
            <w:shd w:val="clear" w:color="auto" w:fill="FFFFFF" w:themeFill="background1"/>
            <w:vAlign w:val="center"/>
          </w:tcPr>
          <w:p w:rsidR="00BF6186" w:rsidRPr="00BF6186" w:rsidRDefault="00BF61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6186">
              <w:rPr>
                <w:rFonts w:ascii="Times New Roman" w:hAnsi="Times New Roman" w:cs="Times New Roman"/>
                <w:sz w:val="20"/>
                <w:szCs w:val="20"/>
              </w:rPr>
              <w:t>Кислота лимонная сухая</w:t>
            </w:r>
          </w:p>
        </w:tc>
        <w:tc>
          <w:tcPr>
            <w:tcW w:w="497" w:type="pct"/>
            <w:vAlign w:val="center"/>
          </w:tcPr>
          <w:p w:rsidR="00BF6186" w:rsidRPr="00BF6186" w:rsidRDefault="00BF6186" w:rsidP="00A251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тн</w:t>
            </w:r>
            <w:proofErr w:type="spellEnd"/>
          </w:p>
        </w:tc>
        <w:tc>
          <w:tcPr>
            <w:tcW w:w="712" w:type="pct"/>
            <w:vAlign w:val="center"/>
          </w:tcPr>
          <w:p w:rsidR="00BF6186" w:rsidRPr="00BF6186" w:rsidRDefault="00BF6186" w:rsidP="00BF61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</w:tr>
      <w:tr w:rsidR="00A2518C" w:rsidRPr="00C35210" w:rsidTr="00F23766">
        <w:trPr>
          <w:trHeight w:val="60"/>
          <w:jc w:val="center"/>
        </w:trPr>
        <w:tc>
          <w:tcPr>
            <w:tcW w:w="232" w:type="pct"/>
            <w:shd w:val="clear" w:color="FFFFFF" w:fill="auto"/>
            <w:vAlign w:val="center"/>
          </w:tcPr>
          <w:p w:rsidR="00A2518C" w:rsidRPr="00C35210" w:rsidRDefault="00A2518C" w:rsidP="001E441D">
            <w:pPr>
              <w:pStyle w:val="a5"/>
              <w:numPr>
                <w:ilvl w:val="0"/>
                <w:numId w:val="31"/>
              </w:numPr>
              <w:ind w:left="289" w:right="-28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9" w:type="pct"/>
            <w:shd w:val="clear" w:color="auto" w:fill="FFFFFF" w:themeFill="background1"/>
            <w:vAlign w:val="center"/>
          </w:tcPr>
          <w:p w:rsidR="00A2518C" w:rsidRPr="00BF6186" w:rsidRDefault="00BF61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6186">
              <w:rPr>
                <w:rFonts w:ascii="Times New Roman" w:hAnsi="Times New Roman" w:cs="Times New Roman"/>
                <w:sz w:val="20"/>
                <w:szCs w:val="20"/>
              </w:rPr>
              <w:t xml:space="preserve">Кислота </w:t>
            </w:r>
            <w:proofErr w:type="spellStart"/>
            <w:r w:rsidRPr="00BF6186">
              <w:rPr>
                <w:rFonts w:ascii="Times New Roman" w:hAnsi="Times New Roman" w:cs="Times New Roman"/>
                <w:sz w:val="20"/>
                <w:szCs w:val="20"/>
              </w:rPr>
              <w:t>нитрилотриметилфосфоновая</w:t>
            </w:r>
            <w:proofErr w:type="spellEnd"/>
            <w:r w:rsidRPr="00BF6186">
              <w:rPr>
                <w:rFonts w:ascii="Times New Roman" w:hAnsi="Times New Roman" w:cs="Times New Roman"/>
                <w:sz w:val="20"/>
                <w:szCs w:val="20"/>
              </w:rPr>
              <w:t xml:space="preserve"> НТФ</w:t>
            </w:r>
          </w:p>
        </w:tc>
        <w:tc>
          <w:tcPr>
            <w:tcW w:w="497" w:type="pct"/>
            <w:vAlign w:val="center"/>
          </w:tcPr>
          <w:p w:rsidR="00A2518C" w:rsidRPr="00BF6186" w:rsidRDefault="00BF6186" w:rsidP="00A251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тн</w:t>
            </w:r>
            <w:proofErr w:type="spellEnd"/>
          </w:p>
        </w:tc>
        <w:tc>
          <w:tcPr>
            <w:tcW w:w="712" w:type="pct"/>
            <w:vAlign w:val="center"/>
          </w:tcPr>
          <w:p w:rsidR="00A2518C" w:rsidRPr="00BF6186" w:rsidRDefault="00BF6186" w:rsidP="00A251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0,05</w:t>
            </w:r>
          </w:p>
        </w:tc>
      </w:tr>
    </w:tbl>
    <w:p w:rsidR="000B7A50" w:rsidRPr="008D3A7A" w:rsidRDefault="000B7A50" w:rsidP="00644A8A">
      <w:pPr>
        <w:pStyle w:val="a3"/>
        <w:numPr>
          <w:ilvl w:val="0"/>
          <w:numId w:val="1"/>
        </w:numPr>
        <w:autoSpaceDE w:val="0"/>
        <w:autoSpaceDN w:val="0"/>
        <w:adjustRightInd w:val="0"/>
        <w:spacing w:before="240"/>
        <w:ind w:left="714" w:hanging="357"/>
        <w:jc w:val="both"/>
      </w:pPr>
      <w:r w:rsidRPr="008D3A7A">
        <w:rPr>
          <w:u w:val="single"/>
        </w:rPr>
        <w:t>Заявленная стоимость</w:t>
      </w:r>
      <w:r>
        <w:rPr>
          <w:u w:val="single"/>
        </w:rPr>
        <w:t xml:space="preserve"> по лотам </w:t>
      </w:r>
      <w:r w:rsidRPr="00DC435C">
        <w:rPr>
          <w:u w:val="single"/>
        </w:rPr>
        <w:t>№№ 1-</w:t>
      </w:r>
      <w:r w:rsidR="00BF6186">
        <w:rPr>
          <w:u w:val="single"/>
        </w:rPr>
        <w:t>4</w:t>
      </w:r>
      <w:r w:rsidR="007B19B3">
        <w:rPr>
          <w:u w:val="single"/>
        </w:rPr>
        <w:t xml:space="preserve"> </w:t>
      </w:r>
      <w:r w:rsidRPr="008D3A7A">
        <w:t>должна включать расходы п</w:t>
      </w:r>
      <w:r w:rsidR="00FE765F">
        <w:t>оставщика</w:t>
      </w:r>
      <w:r w:rsidRPr="008D3A7A">
        <w:t xml:space="preserve"> в соответствии с базисными условиями поставки </w:t>
      </w:r>
      <w:r w:rsidRPr="008D3A7A">
        <w:rPr>
          <w:lang w:val="en-US"/>
        </w:rPr>
        <w:t>D</w:t>
      </w:r>
      <w:r>
        <w:rPr>
          <w:lang w:val="en-US"/>
        </w:rPr>
        <w:t>A</w:t>
      </w:r>
      <w:r w:rsidRPr="008D3A7A">
        <w:rPr>
          <w:lang w:val="en-US"/>
        </w:rPr>
        <w:t>P</w:t>
      </w:r>
      <w:r w:rsidRPr="008D3A7A">
        <w:t xml:space="preserve"> (ИНКОТЕРМС 201</w:t>
      </w:r>
      <w:r>
        <w:t>0).</w:t>
      </w:r>
    </w:p>
    <w:p w:rsidR="00E60027" w:rsidRPr="000B7A50" w:rsidRDefault="001C45EA" w:rsidP="00644A8A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C45EA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 xml:space="preserve">Лоты являются не </w:t>
      </w:r>
      <w:r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 xml:space="preserve">делимыми. </w:t>
      </w:r>
      <w:r w:rsidR="00E60027" w:rsidRPr="008D3A7A">
        <w:rPr>
          <w:rFonts w:ascii="Times New Roman" w:hAnsi="Times New Roman"/>
          <w:color w:val="000000" w:themeColor="text1"/>
          <w:spacing w:val="-3"/>
          <w:sz w:val="24"/>
          <w:szCs w:val="24"/>
        </w:rPr>
        <w:t>Оферта может быть представлена как на один из указанных лотов, так</w:t>
      </w:r>
      <w:r w:rsidR="007B19B3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и</w:t>
      </w:r>
      <w:r w:rsidR="00E60027" w:rsidRPr="008D3A7A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на все лоты.</w:t>
      </w:r>
      <w:r w:rsidR="00D85834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</w:t>
      </w:r>
      <w:r w:rsidR="00D85834">
        <w:rPr>
          <w:rFonts w:ascii="Times New Roman" w:hAnsi="Times New Roman"/>
          <w:sz w:val="24"/>
          <w:szCs w:val="24"/>
        </w:rPr>
        <w:t>Предоставление оферты на часть объема в пределах лота не допускается. В случае нарушения данного требования Общество оставляет за собой право не принимать поданную оферту к рассмотрению.</w:t>
      </w:r>
    </w:p>
    <w:p w:rsidR="000B7A50" w:rsidRDefault="000B7A50" w:rsidP="00644A8A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571A6">
        <w:rPr>
          <w:rFonts w:ascii="Times New Roman" w:hAnsi="Times New Roman"/>
          <w:sz w:val="24"/>
          <w:szCs w:val="24"/>
        </w:rPr>
        <w:t>Общество оставляет за собой право изменять общее количество поставляемого товара в пределах</w:t>
      </w:r>
      <w:r w:rsidR="00D92759">
        <w:rPr>
          <w:rFonts w:ascii="Times New Roman" w:hAnsi="Times New Roman"/>
          <w:sz w:val="24"/>
          <w:szCs w:val="24"/>
        </w:rPr>
        <w:t xml:space="preserve"> ±</w:t>
      </w:r>
      <w:r w:rsidR="00C72D67">
        <w:rPr>
          <w:rFonts w:ascii="Times New Roman" w:hAnsi="Times New Roman"/>
          <w:sz w:val="24"/>
          <w:szCs w:val="24"/>
        </w:rPr>
        <w:t>5</w:t>
      </w:r>
      <w:r w:rsidR="004B5790">
        <w:rPr>
          <w:rFonts w:ascii="Times New Roman" w:hAnsi="Times New Roman"/>
          <w:sz w:val="24"/>
          <w:szCs w:val="24"/>
        </w:rPr>
        <w:t>0</w:t>
      </w:r>
      <w:r w:rsidR="003A180E">
        <w:rPr>
          <w:rFonts w:ascii="Times New Roman" w:hAnsi="Times New Roman"/>
          <w:sz w:val="24"/>
          <w:szCs w:val="24"/>
        </w:rPr>
        <w:t>%</w:t>
      </w:r>
      <w:r w:rsidRPr="006571A6">
        <w:rPr>
          <w:rFonts w:ascii="Times New Roman" w:hAnsi="Times New Roman"/>
          <w:sz w:val="24"/>
          <w:szCs w:val="24"/>
        </w:rPr>
        <w:t xml:space="preserve"> согласованного в договоре опциона.</w:t>
      </w:r>
    </w:p>
    <w:p w:rsidR="003A180E" w:rsidRDefault="003A180E" w:rsidP="00644A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D1551" w:rsidRPr="00C35210" w:rsidRDefault="000B7A50" w:rsidP="00A54FBE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0B7A50">
        <w:rPr>
          <w:rFonts w:ascii="Times New Roman" w:hAnsi="Times New Roman"/>
          <w:sz w:val="24"/>
          <w:szCs w:val="24"/>
        </w:rPr>
        <w:t>Под опционом понимается право Общества уменьшить или увеличить количество поставляемых МТР в пределах согласованного количества без изменения цен на поставляемые МТР, согласованных в договоре. Срок действия опциона заканчивается не позднее даты начала последнего срока поставки МТР, предусмотренной договором</w:t>
      </w:r>
      <w:r w:rsidR="003A180E">
        <w:rPr>
          <w:rFonts w:ascii="Times New Roman" w:hAnsi="Times New Roman"/>
          <w:sz w:val="24"/>
          <w:szCs w:val="24"/>
        </w:rPr>
        <w:t>.</w:t>
      </w:r>
    </w:p>
    <w:p w:rsidR="008D3A7A" w:rsidRPr="009F5A78" w:rsidRDefault="008D3A7A" w:rsidP="00A54FBE">
      <w:pPr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F5A78">
        <w:rPr>
          <w:rFonts w:ascii="Times New Roman" w:hAnsi="Times New Roman" w:cs="Times New Roman"/>
          <w:sz w:val="24"/>
          <w:szCs w:val="24"/>
          <w:u w:val="single"/>
        </w:rPr>
        <w:t>Реквизиты ООО «БНГРЭ»:</w:t>
      </w:r>
    </w:p>
    <w:p w:rsidR="008D3A7A" w:rsidRPr="009F5A78" w:rsidRDefault="008D3A7A" w:rsidP="00B62A4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5A78">
        <w:rPr>
          <w:rFonts w:ascii="Times New Roman" w:hAnsi="Times New Roman" w:cs="Times New Roman"/>
          <w:sz w:val="24"/>
          <w:szCs w:val="24"/>
        </w:rPr>
        <w:t>Место нахождения: 660135, Россия, Красноярский край, Красноярск г., Весны ул., д. 3 «А»</w:t>
      </w:r>
    </w:p>
    <w:p w:rsidR="008D3A7A" w:rsidRPr="009F5A78" w:rsidRDefault="008D3A7A" w:rsidP="00B62A4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5A78">
        <w:rPr>
          <w:rFonts w:ascii="Times New Roman" w:hAnsi="Times New Roman" w:cs="Times New Roman"/>
          <w:sz w:val="24"/>
          <w:szCs w:val="24"/>
        </w:rPr>
        <w:t>Почтовый адрес: 660135, Россия, Красноярский край, Красноярск г., Весн</w:t>
      </w:r>
      <w:r w:rsidR="00607BD2" w:rsidRPr="009F5A78">
        <w:rPr>
          <w:rFonts w:ascii="Times New Roman" w:hAnsi="Times New Roman" w:cs="Times New Roman"/>
          <w:sz w:val="24"/>
          <w:szCs w:val="24"/>
        </w:rPr>
        <w:t xml:space="preserve">ы ул., д. 3 «А», БЦ «Весна», 13 </w:t>
      </w:r>
      <w:proofErr w:type="spellStart"/>
      <w:r w:rsidRPr="009F5A78">
        <w:rPr>
          <w:rFonts w:ascii="Times New Roman" w:hAnsi="Times New Roman" w:cs="Times New Roman"/>
          <w:sz w:val="24"/>
          <w:szCs w:val="24"/>
        </w:rPr>
        <w:t>эт</w:t>
      </w:r>
      <w:proofErr w:type="spellEnd"/>
      <w:r w:rsidRPr="009F5A7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D3A7A" w:rsidRPr="009F5A78" w:rsidRDefault="008D3A7A" w:rsidP="00B62A4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5A78">
        <w:rPr>
          <w:rFonts w:ascii="Times New Roman" w:hAnsi="Times New Roman" w:cs="Times New Roman"/>
          <w:sz w:val="24"/>
          <w:szCs w:val="24"/>
        </w:rPr>
        <w:t xml:space="preserve">Тел./факс: (391)274-86-81/(391)274-86-82 </w:t>
      </w:r>
    </w:p>
    <w:p w:rsidR="008D3A7A" w:rsidRPr="009F5A78" w:rsidRDefault="008D3A7A" w:rsidP="00B62A4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5A78">
        <w:rPr>
          <w:rFonts w:ascii="Times New Roman" w:hAnsi="Times New Roman" w:cs="Times New Roman"/>
          <w:sz w:val="24"/>
          <w:szCs w:val="24"/>
        </w:rPr>
        <w:t xml:space="preserve">ОГРН 103 880 000 3990 </w:t>
      </w:r>
    </w:p>
    <w:p w:rsidR="008D3A7A" w:rsidRPr="009F5A78" w:rsidRDefault="008D3A7A" w:rsidP="00B62A4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5A78">
        <w:rPr>
          <w:rFonts w:ascii="Times New Roman" w:hAnsi="Times New Roman" w:cs="Times New Roman"/>
          <w:sz w:val="24"/>
          <w:szCs w:val="24"/>
        </w:rPr>
        <w:t xml:space="preserve">ИНН/КПП 880 101 1908/246 501 001 </w:t>
      </w:r>
    </w:p>
    <w:p w:rsidR="008D3A7A" w:rsidRPr="009F5A78" w:rsidRDefault="008D3A7A" w:rsidP="00B62A4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5A78">
        <w:rPr>
          <w:rFonts w:ascii="Times New Roman" w:hAnsi="Times New Roman" w:cs="Times New Roman"/>
          <w:sz w:val="24"/>
          <w:szCs w:val="24"/>
        </w:rPr>
        <w:t xml:space="preserve">ОКПО 47833210 </w:t>
      </w:r>
    </w:p>
    <w:p w:rsidR="008D3A7A" w:rsidRPr="009F5A78" w:rsidRDefault="008D3A7A" w:rsidP="00B62A4E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9F5A78">
        <w:rPr>
          <w:rFonts w:ascii="Times New Roman" w:hAnsi="Times New Roman" w:cs="Times New Roman"/>
          <w:bCs/>
          <w:iCs/>
          <w:sz w:val="24"/>
          <w:szCs w:val="24"/>
        </w:rPr>
        <w:lastRenderedPageBreak/>
        <w:t>Банк ВТБ (ПАО)  в г</w:t>
      </w:r>
      <w:proofErr w:type="gramStart"/>
      <w:r w:rsidRPr="009F5A78">
        <w:rPr>
          <w:rFonts w:ascii="Times New Roman" w:hAnsi="Times New Roman" w:cs="Times New Roman"/>
          <w:bCs/>
          <w:iCs/>
          <w:sz w:val="24"/>
          <w:szCs w:val="24"/>
        </w:rPr>
        <w:t>.К</w:t>
      </w:r>
      <w:proofErr w:type="gramEnd"/>
      <w:r w:rsidRPr="009F5A78">
        <w:rPr>
          <w:rFonts w:ascii="Times New Roman" w:hAnsi="Times New Roman" w:cs="Times New Roman"/>
          <w:bCs/>
          <w:iCs/>
          <w:sz w:val="24"/>
          <w:szCs w:val="24"/>
        </w:rPr>
        <w:t>расноярске</w:t>
      </w:r>
    </w:p>
    <w:p w:rsidR="008D3A7A" w:rsidRPr="009F5A78" w:rsidRDefault="008D3A7A" w:rsidP="00B62A4E">
      <w:pPr>
        <w:spacing w:line="240" w:lineRule="auto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F5A78">
        <w:rPr>
          <w:rFonts w:ascii="Times New Roman" w:hAnsi="Times New Roman" w:cs="Times New Roman"/>
          <w:iCs/>
          <w:sz w:val="24"/>
          <w:szCs w:val="24"/>
        </w:rPr>
        <w:t>БИК: 040407777</w:t>
      </w:r>
    </w:p>
    <w:p w:rsidR="008D3A7A" w:rsidRPr="009F5A78" w:rsidRDefault="008D3A7A" w:rsidP="00B62A4E">
      <w:pPr>
        <w:spacing w:line="240" w:lineRule="auto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F5A78">
        <w:rPr>
          <w:rFonts w:ascii="Times New Roman" w:hAnsi="Times New Roman" w:cs="Times New Roman"/>
          <w:iCs/>
          <w:sz w:val="24"/>
          <w:szCs w:val="24"/>
        </w:rPr>
        <w:t>к/с: 30101810200000000777</w:t>
      </w:r>
    </w:p>
    <w:p w:rsidR="008D3A7A" w:rsidRPr="009F5A78" w:rsidRDefault="008D3A7A" w:rsidP="00B62A4E">
      <w:pPr>
        <w:spacing w:line="240" w:lineRule="auto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F5A78">
        <w:rPr>
          <w:rFonts w:ascii="Times New Roman" w:hAnsi="Times New Roman" w:cs="Times New Roman"/>
          <w:iCs/>
          <w:sz w:val="24"/>
          <w:szCs w:val="24"/>
        </w:rPr>
        <w:t>р/с: 40702810300030003480</w:t>
      </w:r>
    </w:p>
    <w:p w:rsidR="008D3A7A" w:rsidRPr="009F5A78" w:rsidRDefault="008D3A7A" w:rsidP="00B62A4E">
      <w:pPr>
        <w:spacing w:line="240" w:lineRule="auto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F5A78">
        <w:rPr>
          <w:rFonts w:ascii="Times New Roman" w:hAnsi="Times New Roman" w:cs="Times New Roman"/>
          <w:iCs/>
          <w:sz w:val="24"/>
          <w:szCs w:val="24"/>
        </w:rPr>
        <w:t>ИНН/КПП: 7702070139/246602001</w:t>
      </w:r>
    </w:p>
    <w:p w:rsidR="008D3A7A" w:rsidRPr="009F5A78" w:rsidRDefault="008D3A7A" w:rsidP="00B62A4E">
      <w:pPr>
        <w:spacing w:line="240" w:lineRule="auto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F5A78">
        <w:rPr>
          <w:rFonts w:ascii="Times New Roman" w:hAnsi="Times New Roman" w:cs="Times New Roman"/>
          <w:iCs/>
          <w:sz w:val="24"/>
          <w:szCs w:val="24"/>
        </w:rPr>
        <w:t>ОГРН: 1027739609391</w:t>
      </w:r>
    </w:p>
    <w:p w:rsidR="00607BD2" w:rsidRDefault="008D3A7A" w:rsidP="00B62A4E">
      <w:pPr>
        <w:spacing w:line="240" w:lineRule="auto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F5A78">
        <w:rPr>
          <w:rFonts w:ascii="Times New Roman" w:hAnsi="Times New Roman" w:cs="Times New Roman"/>
          <w:iCs/>
          <w:sz w:val="24"/>
          <w:szCs w:val="24"/>
        </w:rPr>
        <w:t>Код ОКПО: 21864130</w:t>
      </w:r>
    </w:p>
    <w:p w:rsidR="00F42B47" w:rsidRDefault="00F42B47" w:rsidP="00B62A4E">
      <w:pPr>
        <w:spacing w:line="240" w:lineRule="auto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5B1E2F" w:rsidRPr="00F42B47" w:rsidRDefault="00F42B47" w:rsidP="00F42B4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2. </w:t>
      </w:r>
      <w:r w:rsidR="00DC435C" w:rsidRPr="00F42B47">
        <w:rPr>
          <w:rFonts w:ascii="Times New Roman" w:hAnsi="Times New Roman"/>
          <w:b/>
          <w:i/>
          <w:sz w:val="24"/>
          <w:szCs w:val="24"/>
        </w:rPr>
        <w:t>Требования к</w:t>
      </w:r>
      <w:r w:rsidR="002D7F84" w:rsidRPr="00F42B47">
        <w:rPr>
          <w:rFonts w:ascii="Times New Roman" w:hAnsi="Times New Roman"/>
          <w:b/>
          <w:i/>
          <w:sz w:val="24"/>
          <w:szCs w:val="24"/>
        </w:rPr>
        <w:t xml:space="preserve"> предмету закупки</w:t>
      </w:r>
    </w:p>
    <w:tbl>
      <w:tblPr>
        <w:tblStyle w:val="a6"/>
        <w:tblW w:w="4969" w:type="pct"/>
        <w:tblInd w:w="108" w:type="dxa"/>
        <w:tblLayout w:type="fixed"/>
        <w:tblLook w:val="04A0"/>
      </w:tblPr>
      <w:tblGrid>
        <w:gridCol w:w="567"/>
        <w:gridCol w:w="4820"/>
        <w:gridCol w:w="2977"/>
        <w:gridCol w:w="994"/>
        <w:gridCol w:w="1259"/>
      </w:tblGrid>
      <w:tr w:rsidR="0097302B" w:rsidRPr="00DC435C" w:rsidTr="00091279">
        <w:trPr>
          <w:cantSplit/>
          <w:tblHeader/>
        </w:trPr>
        <w:tc>
          <w:tcPr>
            <w:tcW w:w="267" w:type="pct"/>
            <w:shd w:val="clear" w:color="auto" w:fill="BFBFBF" w:themeFill="background1" w:themeFillShade="BF"/>
            <w:vAlign w:val="center"/>
          </w:tcPr>
          <w:p w:rsidR="0097302B" w:rsidRPr="00DC435C" w:rsidRDefault="0097302B" w:rsidP="00D92759">
            <w:pPr>
              <w:pStyle w:val="a5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b/>
                <w:iCs/>
                <w:sz w:val="20"/>
                <w:szCs w:val="18"/>
              </w:rPr>
            </w:pPr>
            <w:r w:rsidRPr="00DC435C">
              <w:rPr>
                <w:rFonts w:ascii="Times New Roman" w:hAnsi="Times New Roman"/>
                <w:b/>
                <w:iCs/>
                <w:sz w:val="20"/>
                <w:szCs w:val="18"/>
              </w:rPr>
              <w:t>№ п/п</w:t>
            </w:r>
          </w:p>
        </w:tc>
        <w:tc>
          <w:tcPr>
            <w:tcW w:w="2270" w:type="pct"/>
            <w:shd w:val="clear" w:color="auto" w:fill="BFBFBF" w:themeFill="background1" w:themeFillShade="BF"/>
            <w:vAlign w:val="center"/>
          </w:tcPr>
          <w:p w:rsidR="0097302B" w:rsidRPr="00DC435C" w:rsidRDefault="0097302B" w:rsidP="00D92759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18"/>
              </w:rPr>
            </w:pPr>
            <w:r w:rsidRPr="00DC435C">
              <w:rPr>
                <w:rFonts w:ascii="Times New Roman" w:hAnsi="Times New Roman"/>
                <w:b/>
                <w:iCs/>
                <w:sz w:val="20"/>
                <w:szCs w:val="18"/>
              </w:rPr>
              <w:t>Требование (параметр оценки)</w:t>
            </w:r>
          </w:p>
        </w:tc>
        <w:tc>
          <w:tcPr>
            <w:tcW w:w="1402" w:type="pct"/>
            <w:shd w:val="clear" w:color="auto" w:fill="BFBFBF" w:themeFill="background1" w:themeFillShade="BF"/>
            <w:vAlign w:val="center"/>
          </w:tcPr>
          <w:p w:rsidR="0097302B" w:rsidRPr="00DC435C" w:rsidRDefault="0097302B" w:rsidP="00D92759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18"/>
              </w:rPr>
            </w:pPr>
            <w:r w:rsidRPr="00DC435C">
              <w:rPr>
                <w:rFonts w:ascii="Times New Roman" w:hAnsi="Times New Roman"/>
                <w:b/>
                <w:iCs/>
                <w:sz w:val="20"/>
                <w:szCs w:val="18"/>
              </w:rPr>
              <w:t>Документы, подтверждающие соответствия требованию</w:t>
            </w:r>
          </w:p>
        </w:tc>
        <w:tc>
          <w:tcPr>
            <w:tcW w:w="468" w:type="pct"/>
            <w:shd w:val="clear" w:color="auto" w:fill="BFBFBF" w:themeFill="background1" w:themeFillShade="BF"/>
            <w:vAlign w:val="center"/>
          </w:tcPr>
          <w:p w:rsidR="0097302B" w:rsidRPr="00DC435C" w:rsidRDefault="0097302B" w:rsidP="00D92759">
            <w:pPr>
              <w:pStyle w:val="a5"/>
              <w:autoSpaceDE w:val="0"/>
              <w:autoSpaceDN w:val="0"/>
              <w:adjustRightInd w:val="0"/>
              <w:ind w:left="-107" w:right="-109"/>
              <w:jc w:val="center"/>
              <w:rPr>
                <w:rFonts w:ascii="Times New Roman" w:hAnsi="Times New Roman"/>
                <w:b/>
                <w:iCs/>
                <w:sz w:val="20"/>
                <w:szCs w:val="18"/>
              </w:rPr>
            </w:pPr>
            <w:r w:rsidRPr="00DC435C">
              <w:rPr>
                <w:rFonts w:ascii="Times New Roman" w:hAnsi="Times New Roman"/>
                <w:b/>
                <w:iCs/>
                <w:sz w:val="20"/>
                <w:szCs w:val="18"/>
              </w:rPr>
              <w:t>Единица измерения</w:t>
            </w:r>
          </w:p>
        </w:tc>
        <w:tc>
          <w:tcPr>
            <w:tcW w:w="593" w:type="pct"/>
            <w:shd w:val="clear" w:color="auto" w:fill="BFBFBF" w:themeFill="background1" w:themeFillShade="BF"/>
            <w:vAlign w:val="center"/>
          </w:tcPr>
          <w:p w:rsidR="0097302B" w:rsidRPr="00DC435C" w:rsidRDefault="0097302B" w:rsidP="00D92759">
            <w:pPr>
              <w:pStyle w:val="a5"/>
              <w:autoSpaceDE w:val="0"/>
              <w:autoSpaceDN w:val="0"/>
              <w:adjustRightInd w:val="0"/>
              <w:ind w:left="-107" w:right="-124"/>
              <w:jc w:val="center"/>
              <w:rPr>
                <w:rFonts w:ascii="Times New Roman" w:hAnsi="Times New Roman"/>
                <w:b/>
                <w:iCs/>
                <w:sz w:val="20"/>
                <w:szCs w:val="18"/>
              </w:rPr>
            </w:pPr>
            <w:r w:rsidRPr="00DC435C">
              <w:rPr>
                <w:rFonts w:ascii="Times New Roman" w:hAnsi="Times New Roman"/>
                <w:b/>
                <w:iCs/>
                <w:sz w:val="20"/>
                <w:szCs w:val="18"/>
              </w:rPr>
              <w:t>Условия соответствия</w:t>
            </w:r>
          </w:p>
        </w:tc>
      </w:tr>
      <w:tr w:rsidR="0097302B" w:rsidRPr="00DC435C" w:rsidTr="00091279">
        <w:trPr>
          <w:cantSplit/>
          <w:tblHeader/>
        </w:trPr>
        <w:tc>
          <w:tcPr>
            <w:tcW w:w="267" w:type="pct"/>
            <w:shd w:val="clear" w:color="auto" w:fill="BFBFBF" w:themeFill="background1" w:themeFillShade="BF"/>
          </w:tcPr>
          <w:p w:rsidR="0097302B" w:rsidRPr="00DC435C" w:rsidRDefault="0097302B" w:rsidP="00D92759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18"/>
              </w:rPr>
            </w:pPr>
            <w:r w:rsidRPr="00DC435C">
              <w:rPr>
                <w:rFonts w:ascii="Times New Roman" w:hAnsi="Times New Roman"/>
                <w:b/>
                <w:iCs/>
                <w:sz w:val="20"/>
                <w:szCs w:val="18"/>
              </w:rPr>
              <w:t>1</w:t>
            </w:r>
          </w:p>
        </w:tc>
        <w:tc>
          <w:tcPr>
            <w:tcW w:w="2270" w:type="pct"/>
            <w:shd w:val="clear" w:color="auto" w:fill="BFBFBF" w:themeFill="background1" w:themeFillShade="BF"/>
          </w:tcPr>
          <w:p w:rsidR="0097302B" w:rsidRPr="00DC435C" w:rsidRDefault="0097302B" w:rsidP="00D92759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18"/>
              </w:rPr>
            </w:pPr>
            <w:r w:rsidRPr="00DC435C">
              <w:rPr>
                <w:rFonts w:ascii="Times New Roman" w:hAnsi="Times New Roman"/>
                <w:b/>
                <w:iCs/>
                <w:sz w:val="20"/>
                <w:szCs w:val="18"/>
              </w:rPr>
              <w:t>2</w:t>
            </w:r>
          </w:p>
        </w:tc>
        <w:tc>
          <w:tcPr>
            <w:tcW w:w="1402" w:type="pct"/>
            <w:shd w:val="clear" w:color="auto" w:fill="BFBFBF" w:themeFill="background1" w:themeFillShade="BF"/>
          </w:tcPr>
          <w:p w:rsidR="0097302B" w:rsidRPr="00DC435C" w:rsidRDefault="0097302B" w:rsidP="00D92759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18"/>
              </w:rPr>
            </w:pPr>
            <w:r w:rsidRPr="00DC435C">
              <w:rPr>
                <w:rFonts w:ascii="Times New Roman" w:hAnsi="Times New Roman"/>
                <w:b/>
                <w:iCs/>
                <w:sz w:val="20"/>
                <w:szCs w:val="18"/>
              </w:rPr>
              <w:t>3</w:t>
            </w:r>
          </w:p>
        </w:tc>
        <w:tc>
          <w:tcPr>
            <w:tcW w:w="468" w:type="pct"/>
            <w:shd w:val="clear" w:color="auto" w:fill="BFBFBF" w:themeFill="background1" w:themeFillShade="BF"/>
          </w:tcPr>
          <w:p w:rsidR="0097302B" w:rsidRPr="00DC435C" w:rsidRDefault="0097302B" w:rsidP="00D92759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18"/>
              </w:rPr>
            </w:pPr>
            <w:r w:rsidRPr="00DC435C">
              <w:rPr>
                <w:rFonts w:ascii="Times New Roman" w:hAnsi="Times New Roman"/>
                <w:b/>
                <w:iCs/>
                <w:sz w:val="20"/>
                <w:szCs w:val="18"/>
              </w:rPr>
              <w:t>4</w:t>
            </w:r>
          </w:p>
        </w:tc>
        <w:tc>
          <w:tcPr>
            <w:tcW w:w="593" w:type="pct"/>
            <w:shd w:val="clear" w:color="auto" w:fill="BFBFBF" w:themeFill="background1" w:themeFillShade="BF"/>
          </w:tcPr>
          <w:p w:rsidR="0097302B" w:rsidRPr="00DC435C" w:rsidRDefault="0097302B" w:rsidP="00D92759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18"/>
              </w:rPr>
            </w:pPr>
            <w:r w:rsidRPr="00DC435C">
              <w:rPr>
                <w:rFonts w:ascii="Times New Roman" w:hAnsi="Times New Roman"/>
                <w:b/>
                <w:iCs/>
                <w:sz w:val="20"/>
                <w:szCs w:val="18"/>
              </w:rPr>
              <w:t>5</w:t>
            </w:r>
          </w:p>
        </w:tc>
      </w:tr>
      <w:tr w:rsidR="00083764" w:rsidRPr="00DC435C" w:rsidTr="00091279">
        <w:trPr>
          <w:tblHeader/>
        </w:trPr>
        <w:tc>
          <w:tcPr>
            <w:tcW w:w="267" w:type="pct"/>
            <w:shd w:val="clear" w:color="auto" w:fill="auto"/>
          </w:tcPr>
          <w:p w:rsidR="00083764" w:rsidRPr="00DC435C" w:rsidRDefault="00091279" w:rsidP="00F42715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18"/>
              </w:rPr>
            </w:pPr>
            <w:r>
              <w:rPr>
                <w:rFonts w:ascii="Times New Roman" w:hAnsi="Times New Roman"/>
                <w:b/>
                <w:iCs/>
                <w:sz w:val="20"/>
                <w:szCs w:val="18"/>
              </w:rPr>
              <w:t>2.1</w:t>
            </w:r>
          </w:p>
        </w:tc>
        <w:tc>
          <w:tcPr>
            <w:tcW w:w="2270" w:type="pct"/>
            <w:shd w:val="clear" w:color="auto" w:fill="auto"/>
          </w:tcPr>
          <w:p w:rsidR="00083764" w:rsidRPr="00F42715" w:rsidRDefault="00083764" w:rsidP="00F427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2715">
              <w:rPr>
                <w:rFonts w:ascii="Times New Roman" w:hAnsi="Times New Roman"/>
                <w:b/>
                <w:sz w:val="20"/>
                <w:szCs w:val="20"/>
              </w:rPr>
              <w:t>Кальций хлористый технический кальцинированный гранулированный</w:t>
            </w:r>
            <w:r w:rsidRPr="00F4271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427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долж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ен </w:t>
            </w:r>
            <w:r w:rsidRPr="00F427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соответствовать следующим требованиям:</w:t>
            </w:r>
          </w:p>
          <w:p w:rsidR="00083764" w:rsidRPr="00F42715" w:rsidRDefault="00083764" w:rsidP="007B3D8B">
            <w:pPr>
              <w:pStyle w:val="a5"/>
              <w:numPr>
                <w:ilvl w:val="0"/>
                <w:numId w:val="35"/>
              </w:numPr>
              <w:autoSpaceDE w:val="0"/>
              <w:autoSpaceDN w:val="0"/>
              <w:adjustRightInd w:val="0"/>
              <w:ind w:left="176" w:hanging="142"/>
              <w:rPr>
                <w:rFonts w:ascii="Times New Roman" w:hAnsi="Times New Roman"/>
                <w:sz w:val="20"/>
                <w:szCs w:val="20"/>
              </w:rPr>
            </w:pPr>
            <w:r w:rsidRPr="00F42715">
              <w:rPr>
                <w:rFonts w:ascii="Times New Roman" w:hAnsi="Times New Roman"/>
                <w:sz w:val="20"/>
                <w:szCs w:val="20"/>
              </w:rPr>
              <w:t>ГОСТ 450-77, 1й сорт или выше;</w:t>
            </w:r>
          </w:p>
          <w:p w:rsidR="00083764" w:rsidRPr="00F42715" w:rsidRDefault="007B3D8B" w:rsidP="007B3D8B">
            <w:pPr>
              <w:pStyle w:val="a5"/>
              <w:numPr>
                <w:ilvl w:val="0"/>
                <w:numId w:val="35"/>
              </w:numPr>
              <w:autoSpaceDE w:val="0"/>
              <w:autoSpaceDN w:val="0"/>
              <w:adjustRightInd w:val="0"/>
              <w:ind w:left="176" w:hanging="142"/>
              <w:rPr>
                <w:rFonts w:ascii="Times New Roman" w:hAnsi="Times New Roman"/>
                <w:b/>
                <w:iCs/>
                <w:sz w:val="20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Поставка в </w:t>
            </w:r>
            <w:r w:rsidR="00083764" w:rsidRPr="00F42715">
              <w:rPr>
                <w:rFonts w:ascii="Times New Roman" w:hAnsi="Times New Roman"/>
                <w:sz w:val="20"/>
                <w:szCs w:val="20"/>
              </w:rPr>
              <w:t>МРК массой 800-100 кг</w:t>
            </w:r>
            <w:r w:rsidR="00083764">
              <w:rPr>
                <w:rFonts w:ascii="Times New Roman" w:hAnsi="Times New Roman"/>
                <w:sz w:val="20"/>
                <w:szCs w:val="20"/>
              </w:rPr>
              <w:t>. (МРК двухсторонние с вкладышем для хранения и перевозки сухих грузов)</w:t>
            </w:r>
            <w:r w:rsidR="00731557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402" w:type="pct"/>
            <w:vMerge w:val="restart"/>
            <w:shd w:val="clear" w:color="auto" w:fill="auto"/>
            <w:vAlign w:val="center"/>
          </w:tcPr>
          <w:p w:rsidR="00083764" w:rsidRPr="00630C21" w:rsidRDefault="00083764" w:rsidP="000837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0C21">
              <w:rPr>
                <w:rFonts w:ascii="Times New Roman" w:hAnsi="Times New Roman"/>
                <w:sz w:val="20"/>
                <w:szCs w:val="20"/>
              </w:rPr>
              <w:t>Копия паспорта\руководства (инструкции) по эксплуатации/сертификата качества на изделие на русском языке</w:t>
            </w:r>
          </w:p>
          <w:p w:rsidR="00083764" w:rsidRPr="00630C21" w:rsidRDefault="00083764" w:rsidP="0008376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0C21">
              <w:rPr>
                <w:rFonts w:ascii="Times New Roman" w:hAnsi="Times New Roman"/>
                <w:sz w:val="20"/>
                <w:szCs w:val="20"/>
              </w:rPr>
              <w:t>Форма 6т Техническое предложение</w:t>
            </w:r>
          </w:p>
          <w:p w:rsidR="00083764" w:rsidRPr="00DC435C" w:rsidRDefault="00083764" w:rsidP="00083764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18"/>
              </w:rPr>
            </w:pPr>
            <w:r w:rsidRPr="00630C21">
              <w:rPr>
                <w:rFonts w:ascii="Times New Roman" w:hAnsi="Times New Roman"/>
                <w:sz w:val="20"/>
                <w:szCs w:val="20"/>
              </w:rPr>
              <w:t xml:space="preserve">Копия сертификата\декларации соответствия </w:t>
            </w:r>
            <w:r w:rsidRPr="00630C21">
              <w:rPr>
                <w:rFonts w:ascii="Times" w:hAnsi="Times" w:cs="Times"/>
                <w:sz w:val="20"/>
                <w:szCs w:val="20"/>
              </w:rPr>
              <w:t>Росстандарта</w:t>
            </w:r>
          </w:p>
        </w:tc>
        <w:tc>
          <w:tcPr>
            <w:tcW w:w="468" w:type="pct"/>
            <w:shd w:val="clear" w:color="auto" w:fill="auto"/>
            <w:vAlign w:val="center"/>
          </w:tcPr>
          <w:p w:rsidR="00083764" w:rsidRPr="0046278B" w:rsidRDefault="00083764" w:rsidP="00F4271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278B">
              <w:rPr>
                <w:rFonts w:ascii="Times New Roman" w:hAnsi="Times New Roman"/>
                <w:sz w:val="20"/>
                <w:szCs w:val="20"/>
              </w:rPr>
              <w:t>Да / Нет</w:t>
            </w:r>
          </w:p>
        </w:tc>
        <w:tc>
          <w:tcPr>
            <w:tcW w:w="593" w:type="pct"/>
            <w:shd w:val="clear" w:color="auto" w:fill="auto"/>
            <w:vAlign w:val="center"/>
          </w:tcPr>
          <w:p w:rsidR="00083764" w:rsidRPr="0046278B" w:rsidRDefault="00083764" w:rsidP="00F4271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278B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083764" w:rsidRPr="00DC435C" w:rsidTr="00091279">
        <w:trPr>
          <w:tblHeader/>
        </w:trPr>
        <w:tc>
          <w:tcPr>
            <w:tcW w:w="267" w:type="pct"/>
            <w:shd w:val="clear" w:color="auto" w:fill="auto"/>
          </w:tcPr>
          <w:p w:rsidR="00083764" w:rsidRPr="00DC435C" w:rsidRDefault="00091279" w:rsidP="00F42715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18"/>
              </w:rPr>
            </w:pPr>
            <w:r>
              <w:rPr>
                <w:rFonts w:ascii="Times New Roman" w:hAnsi="Times New Roman"/>
                <w:b/>
                <w:iCs/>
                <w:sz w:val="20"/>
                <w:szCs w:val="18"/>
              </w:rPr>
              <w:t>2.</w:t>
            </w:r>
            <w:r w:rsidR="00083764">
              <w:rPr>
                <w:rFonts w:ascii="Times New Roman" w:hAnsi="Times New Roman"/>
                <w:b/>
                <w:iCs/>
                <w:sz w:val="20"/>
                <w:szCs w:val="18"/>
              </w:rPr>
              <w:t>2</w:t>
            </w:r>
          </w:p>
        </w:tc>
        <w:tc>
          <w:tcPr>
            <w:tcW w:w="2270" w:type="pct"/>
            <w:shd w:val="clear" w:color="auto" w:fill="auto"/>
          </w:tcPr>
          <w:p w:rsidR="00083764" w:rsidRPr="00F42715" w:rsidRDefault="00083764" w:rsidP="00F427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42715">
              <w:rPr>
                <w:rFonts w:ascii="Times New Roman" w:hAnsi="Times New Roman"/>
                <w:b/>
                <w:sz w:val="20"/>
                <w:szCs w:val="20"/>
              </w:rPr>
              <w:t xml:space="preserve">Кислота соляная ингибированная </w:t>
            </w:r>
            <w:r w:rsidRPr="00F427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долж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на </w:t>
            </w:r>
            <w:r w:rsidRPr="00F427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соответствовать следующим требованиям:</w:t>
            </w:r>
          </w:p>
          <w:p w:rsidR="00083764" w:rsidRPr="00F42715" w:rsidRDefault="00083764" w:rsidP="00F42715">
            <w:pPr>
              <w:pStyle w:val="a5"/>
              <w:numPr>
                <w:ilvl w:val="0"/>
                <w:numId w:val="35"/>
              </w:numPr>
              <w:autoSpaceDE w:val="0"/>
              <w:autoSpaceDN w:val="0"/>
              <w:adjustRightInd w:val="0"/>
              <w:ind w:left="170" w:hanging="170"/>
              <w:rPr>
                <w:rFonts w:ascii="Times New Roman" w:hAnsi="Times New Roman"/>
                <w:b/>
                <w:sz w:val="20"/>
                <w:szCs w:val="20"/>
              </w:rPr>
            </w:pPr>
            <w:r w:rsidRPr="00F42715">
              <w:rPr>
                <w:rFonts w:ascii="Times New Roman" w:hAnsi="Times New Roman"/>
                <w:sz w:val="20"/>
                <w:szCs w:val="20"/>
              </w:rPr>
              <w:t>массовая доля хлористого водорода не менее 32 %</w:t>
            </w:r>
          </w:p>
          <w:p w:rsidR="00083764" w:rsidRPr="00083764" w:rsidRDefault="007B3D8B" w:rsidP="007B3D8B">
            <w:pPr>
              <w:pStyle w:val="a5"/>
              <w:numPr>
                <w:ilvl w:val="0"/>
                <w:numId w:val="35"/>
              </w:numPr>
              <w:autoSpaceDE w:val="0"/>
              <w:autoSpaceDN w:val="0"/>
              <w:adjustRightInd w:val="0"/>
              <w:ind w:left="170" w:hanging="17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787425">
              <w:rPr>
                <w:rFonts w:ascii="Times New Roman" w:hAnsi="Times New Roman"/>
                <w:sz w:val="20"/>
                <w:szCs w:val="20"/>
              </w:rPr>
              <w:t xml:space="preserve">ТУ </w:t>
            </w:r>
            <w:r>
              <w:rPr>
                <w:rFonts w:ascii="Times New Roman" w:hAnsi="Times New Roman"/>
                <w:sz w:val="20"/>
                <w:szCs w:val="20"/>
              </w:rPr>
              <w:t>2122</w:t>
            </w:r>
            <w:r w:rsidRPr="0078742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012</w:t>
            </w:r>
            <w:r w:rsidRPr="0078742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92627037-2012</w:t>
            </w:r>
            <w:r w:rsidR="00083764" w:rsidRPr="00F42715">
              <w:rPr>
                <w:rFonts w:ascii="Times New Roman" w:hAnsi="Times New Roman"/>
                <w:sz w:val="20"/>
                <w:szCs w:val="20"/>
              </w:rPr>
              <w:t xml:space="preserve">, марка А,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r w:rsidR="00083764" w:rsidRPr="00F42715">
              <w:rPr>
                <w:rFonts w:ascii="Times New Roman" w:hAnsi="Times New Roman"/>
                <w:sz w:val="20"/>
                <w:szCs w:val="20"/>
              </w:rPr>
              <w:t xml:space="preserve">либо аналог), </w:t>
            </w:r>
          </w:p>
          <w:p w:rsidR="00083764" w:rsidRPr="007B3D8B" w:rsidRDefault="00731557" w:rsidP="00F42715">
            <w:pPr>
              <w:pStyle w:val="a5"/>
              <w:numPr>
                <w:ilvl w:val="0"/>
                <w:numId w:val="35"/>
              </w:numPr>
              <w:autoSpaceDE w:val="0"/>
              <w:autoSpaceDN w:val="0"/>
              <w:adjustRightInd w:val="0"/>
              <w:ind w:left="170" w:hanging="17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="007B3D8B" w:rsidRPr="007B3D8B">
              <w:rPr>
                <w:rFonts w:ascii="Times New Roman" w:hAnsi="Times New Roman"/>
                <w:sz w:val="20"/>
                <w:szCs w:val="20"/>
              </w:rPr>
              <w:t xml:space="preserve">оставка в </w:t>
            </w:r>
            <w:proofErr w:type="gramStart"/>
            <w:r w:rsidR="007B3D8B" w:rsidRPr="007B3D8B">
              <w:rPr>
                <w:rFonts w:ascii="Times New Roman" w:hAnsi="Times New Roman"/>
                <w:sz w:val="20"/>
                <w:szCs w:val="20"/>
              </w:rPr>
              <w:t>пластиковых</w:t>
            </w:r>
            <w:proofErr w:type="gramEnd"/>
            <w:r w:rsidR="007B3D8B" w:rsidRPr="007B3D8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7B3D8B" w:rsidRPr="007B3D8B">
              <w:rPr>
                <w:rFonts w:ascii="Times New Roman" w:hAnsi="Times New Roman"/>
                <w:sz w:val="20"/>
                <w:szCs w:val="20"/>
              </w:rPr>
              <w:t>еврокубах</w:t>
            </w:r>
            <w:proofErr w:type="spellEnd"/>
            <w:r w:rsidR="007B3D8B" w:rsidRPr="007B3D8B">
              <w:rPr>
                <w:rFonts w:ascii="Times New Roman" w:hAnsi="Times New Roman"/>
                <w:sz w:val="20"/>
                <w:szCs w:val="20"/>
              </w:rPr>
              <w:t>, объемом 1 м</w:t>
            </w:r>
            <w:r w:rsidR="007B3D8B" w:rsidRPr="007B3D8B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  <w:r w:rsidR="007B3D8B" w:rsidRPr="007B3D8B">
              <w:rPr>
                <w:rFonts w:ascii="Times New Roman" w:hAnsi="Times New Roman"/>
                <w:sz w:val="20"/>
                <w:szCs w:val="20"/>
              </w:rPr>
              <w:t>,  с деревянным поддоном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(либо аналог)</w:t>
            </w:r>
            <w:r w:rsidR="007B3D8B" w:rsidRPr="007B3D8B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402" w:type="pct"/>
            <w:vMerge/>
            <w:shd w:val="clear" w:color="auto" w:fill="auto"/>
          </w:tcPr>
          <w:p w:rsidR="00083764" w:rsidRPr="00DC435C" w:rsidRDefault="00083764" w:rsidP="00083764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083764" w:rsidRPr="0046278B" w:rsidRDefault="00083764" w:rsidP="00F4271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278B">
              <w:rPr>
                <w:rFonts w:ascii="Times New Roman" w:hAnsi="Times New Roman"/>
                <w:sz w:val="20"/>
                <w:szCs w:val="20"/>
              </w:rPr>
              <w:t>Да / Нет</w:t>
            </w:r>
          </w:p>
        </w:tc>
        <w:tc>
          <w:tcPr>
            <w:tcW w:w="593" w:type="pct"/>
            <w:shd w:val="clear" w:color="auto" w:fill="auto"/>
            <w:vAlign w:val="center"/>
          </w:tcPr>
          <w:p w:rsidR="00083764" w:rsidRPr="0046278B" w:rsidRDefault="00083764" w:rsidP="00F4271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278B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3F5F86" w:rsidRPr="0046278B" w:rsidTr="00091279">
        <w:trPr>
          <w:tblHeader/>
        </w:trPr>
        <w:tc>
          <w:tcPr>
            <w:tcW w:w="267" w:type="pct"/>
            <w:vAlign w:val="center"/>
          </w:tcPr>
          <w:p w:rsidR="003F5F86" w:rsidRPr="00083764" w:rsidRDefault="00091279" w:rsidP="00083764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0"/>
                <w:szCs w:val="18"/>
              </w:rPr>
            </w:pPr>
            <w:r>
              <w:rPr>
                <w:rFonts w:ascii="Times New Roman" w:hAnsi="Times New Roman"/>
                <w:iCs/>
                <w:sz w:val="20"/>
                <w:szCs w:val="18"/>
              </w:rPr>
              <w:t>2.</w:t>
            </w:r>
            <w:r w:rsidR="00083764" w:rsidRPr="00083764">
              <w:rPr>
                <w:rFonts w:ascii="Times New Roman" w:hAnsi="Times New Roman"/>
                <w:iCs/>
                <w:sz w:val="20"/>
                <w:szCs w:val="18"/>
              </w:rPr>
              <w:t>3</w:t>
            </w:r>
          </w:p>
        </w:tc>
        <w:tc>
          <w:tcPr>
            <w:tcW w:w="2270" w:type="pct"/>
            <w:vAlign w:val="center"/>
          </w:tcPr>
          <w:p w:rsidR="00083764" w:rsidRPr="00083764" w:rsidRDefault="003F5F86" w:rsidP="000837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083764">
              <w:rPr>
                <w:rFonts w:ascii="Times New Roman" w:hAnsi="Times New Roman"/>
                <w:b/>
                <w:sz w:val="20"/>
                <w:szCs w:val="20"/>
              </w:rPr>
              <w:t>Глинопорошок</w:t>
            </w:r>
            <w:proofErr w:type="spellEnd"/>
            <w:r w:rsidRPr="0008376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083764">
              <w:rPr>
                <w:rFonts w:ascii="Times New Roman" w:hAnsi="Times New Roman"/>
                <w:b/>
                <w:sz w:val="20"/>
                <w:szCs w:val="20"/>
              </w:rPr>
              <w:t>бентонитовый</w:t>
            </w:r>
            <w:proofErr w:type="spellEnd"/>
            <w:r w:rsidRPr="00083764">
              <w:rPr>
                <w:rFonts w:ascii="Times New Roman" w:hAnsi="Times New Roman"/>
                <w:b/>
                <w:sz w:val="20"/>
                <w:szCs w:val="20"/>
              </w:rPr>
              <w:t xml:space="preserve"> марки ПБМА</w:t>
            </w:r>
            <w:r w:rsidR="0008376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083764" w:rsidRPr="00F427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долж</w:t>
            </w:r>
            <w:r w:rsidR="000837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ен </w:t>
            </w:r>
            <w:r w:rsidR="00083764" w:rsidRPr="00F427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соответствовать следующим требованиям:</w:t>
            </w:r>
          </w:p>
          <w:p w:rsidR="003F5F86" w:rsidRDefault="003F5F86" w:rsidP="00083764">
            <w:pPr>
              <w:pStyle w:val="a5"/>
              <w:numPr>
                <w:ilvl w:val="0"/>
                <w:numId w:val="35"/>
              </w:numPr>
              <w:autoSpaceDE w:val="0"/>
              <w:autoSpaceDN w:val="0"/>
              <w:adjustRightInd w:val="0"/>
              <w:ind w:left="170" w:hanging="170"/>
              <w:rPr>
                <w:rFonts w:ascii="Times New Roman" w:hAnsi="Times New Roman" w:cstheme="minorBidi"/>
                <w:b/>
                <w:sz w:val="20"/>
                <w:szCs w:val="20"/>
              </w:rPr>
            </w:pPr>
            <w:r w:rsidRPr="00083764">
              <w:rPr>
                <w:rFonts w:ascii="Times New Roman" w:hAnsi="Times New Roman"/>
                <w:sz w:val="20"/>
                <w:szCs w:val="20"/>
              </w:rPr>
              <w:t>ТУ39</w:t>
            </w:r>
            <w:r w:rsidRPr="00083764">
              <w:rPr>
                <w:rFonts w:ascii="Times New Roman" w:hAnsi="Times New Roman" w:cstheme="minorBidi"/>
                <w:b/>
                <w:sz w:val="20"/>
                <w:szCs w:val="20"/>
              </w:rPr>
              <w:t>-</w:t>
            </w:r>
            <w:r w:rsidRPr="00083764">
              <w:rPr>
                <w:rFonts w:ascii="Times New Roman" w:hAnsi="Times New Roman" w:cstheme="minorBidi"/>
                <w:sz w:val="20"/>
                <w:szCs w:val="20"/>
              </w:rPr>
              <w:t>0147001-105-93</w:t>
            </w:r>
            <w:r w:rsidR="00731557">
              <w:rPr>
                <w:rFonts w:ascii="Times New Roman" w:hAnsi="Times New Roman" w:cstheme="minorBidi"/>
                <w:sz w:val="20"/>
                <w:szCs w:val="20"/>
              </w:rPr>
              <w:t>;</w:t>
            </w:r>
          </w:p>
          <w:p w:rsidR="00083764" w:rsidRPr="00083764" w:rsidRDefault="00731557" w:rsidP="00083764">
            <w:pPr>
              <w:pStyle w:val="a5"/>
              <w:numPr>
                <w:ilvl w:val="0"/>
                <w:numId w:val="35"/>
              </w:numPr>
              <w:autoSpaceDE w:val="0"/>
              <w:autoSpaceDN w:val="0"/>
              <w:adjustRightInd w:val="0"/>
              <w:ind w:left="170" w:hanging="170"/>
              <w:rPr>
                <w:rFonts w:ascii="Times New Roman" w:hAnsi="Times New Roman" w:cstheme="minorBidi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="007B3D8B">
              <w:rPr>
                <w:rFonts w:ascii="Times New Roman" w:hAnsi="Times New Roman"/>
                <w:sz w:val="20"/>
                <w:szCs w:val="20"/>
              </w:rPr>
              <w:t xml:space="preserve">оставка в МКР массой 800-1000 кг (МКР </w:t>
            </w:r>
            <w:proofErr w:type="spellStart"/>
            <w:r w:rsidR="007B3D8B" w:rsidRPr="00DC5F8A">
              <w:rPr>
                <w:rFonts w:ascii="Times New Roman" w:eastAsia="Times New Roman" w:hAnsi="Times New Roman"/>
                <w:bCs/>
                <w:sz w:val="20"/>
                <w:szCs w:val="20"/>
              </w:rPr>
              <w:t>двухстропные</w:t>
            </w:r>
            <w:proofErr w:type="spellEnd"/>
            <w:r w:rsidR="007B3D8B" w:rsidRPr="00DC5F8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с вкладышем для хранения и перевозки сыпучих материалов</w:t>
            </w:r>
            <w:r w:rsidR="007B3D8B">
              <w:rPr>
                <w:rFonts w:ascii="Times New Roman" w:eastAsia="Times New Roman" w:hAnsi="Times New Roman"/>
                <w:bCs/>
                <w:sz w:val="24"/>
                <w:szCs w:val="20"/>
              </w:rPr>
              <w:t>)</w:t>
            </w:r>
            <w:r>
              <w:rPr>
                <w:rFonts w:ascii="Times New Roman" w:eastAsia="Times New Roman" w:hAnsi="Times New Roman"/>
                <w:bCs/>
                <w:sz w:val="24"/>
                <w:szCs w:val="20"/>
              </w:rPr>
              <w:t>.</w:t>
            </w:r>
          </w:p>
        </w:tc>
        <w:tc>
          <w:tcPr>
            <w:tcW w:w="1402" w:type="pct"/>
            <w:vMerge/>
            <w:shd w:val="clear" w:color="auto" w:fill="FFFFFF" w:themeFill="background1"/>
            <w:vAlign w:val="center"/>
          </w:tcPr>
          <w:p w:rsidR="003F5F86" w:rsidRPr="00630C21" w:rsidRDefault="003F5F86" w:rsidP="003F5F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" w:type="pct"/>
            <w:vAlign w:val="center"/>
          </w:tcPr>
          <w:p w:rsidR="003F5F86" w:rsidRPr="0046278B" w:rsidRDefault="003F5F86" w:rsidP="002F40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278B">
              <w:rPr>
                <w:rFonts w:ascii="Times New Roman" w:hAnsi="Times New Roman"/>
                <w:sz w:val="20"/>
                <w:szCs w:val="20"/>
              </w:rPr>
              <w:t>Да / Нет</w:t>
            </w:r>
          </w:p>
        </w:tc>
        <w:tc>
          <w:tcPr>
            <w:tcW w:w="593" w:type="pct"/>
            <w:vAlign w:val="center"/>
          </w:tcPr>
          <w:p w:rsidR="003F5F86" w:rsidRPr="0046278B" w:rsidRDefault="003F5F86" w:rsidP="002F40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278B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3F5F86" w:rsidRPr="0046278B" w:rsidTr="00091279">
        <w:trPr>
          <w:tblHeader/>
        </w:trPr>
        <w:tc>
          <w:tcPr>
            <w:tcW w:w="267" w:type="pct"/>
            <w:vAlign w:val="center"/>
          </w:tcPr>
          <w:p w:rsidR="003F5F86" w:rsidRPr="00504237" w:rsidRDefault="00091279" w:rsidP="00504237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0"/>
                <w:szCs w:val="18"/>
              </w:rPr>
            </w:pPr>
            <w:r>
              <w:rPr>
                <w:rFonts w:ascii="Times New Roman" w:hAnsi="Times New Roman"/>
                <w:iCs/>
                <w:sz w:val="20"/>
                <w:szCs w:val="18"/>
              </w:rPr>
              <w:t>2.</w:t>
            </w:r>
            <w:r w:rsidR="00504237">
              <w:rPr>
                <w:rFonts w:ascii="Times New Roman" w:hAnsi="Times New Roman"/>
                <w:iCs/>
                <w:sz w:val="20"/>
                <w:szCs w:val="18"/>
              </w:rPr>
              <w:t>4</w:t>
            </w:r>
          </w:p>
        </w:tc>
        <w:tc>
          <w:tcPr>
            <w:tcW w:w="2270" w:type="pct"/>
            <w:vAlign w:val="center"/>
          </w:tcPr>
          <w:p w:rsidR="00083764" w:rsidRPr="00083764" w:rsidRDefault="003F5F86" w:rsidP="000837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083764">
              <w:rPr>
                <w:rFonts w:ascii="Times New Roman" w:hAnsi="Times New Roman"/>
                <w:b/>
                <w:sz w:val="20"/>
                <w:szCs w:val="20"/>
              </w:rPr>
              <w:t>Глинопорошок</w:t>
            </w:r>
            <w:proofErr w:type="spellEnd"/>
            <w:r w:rsidRPr="0008376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083764">
              <w:rPr>
                <w:rFonts w:ascii="Times New Roman" w:hAnsi="Times New Roman"/>
                <w:b/>
                <w:sz w:val="20"/>
                <w:szCs w:val="20"/>
              </w:rPr>
              <w:t>бентонитовый</w:t>
            </w:r>
            <w:proofErr w:type="spellEnd"/>
            <w:r w:rsidRPr="00083764">
              <w:rPr>
                <w:rFonts w:ascii="Times New Roman" w:hAnsi="Times New Roman"/>
                <w:b/>
                <w:sz w:val="20"/>
                <w:szCs w:val="20"/>
              </w:rPr>
              <w:t xml:space="preserve"> марки ПБМБ </w:t>
            </w:r>
            <w:r w:rsidR="00083764" w:rsidRPr="00F427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долж</w:t>
            </w:r>
            <w:r w:rsidR="000837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ен </w:t>
            </w:r>
            <w:r w:rsidR="00083764" w:rsidRPr="00F427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соответствовать следующим требованиям:</w:t>
            </w:r>
          </w:p>
          <w:p w:rsidR="003F5F86" w:rsidRDefault="003F5F86" w:rsidP="00083764">
            <w:pPr>
              <w:pStyle w:val="a5"/>
              <w:numPr>
                <w:ilvl w:val="0"/>
                <w:numId w:val="35"/>
              </w:numPr>
              <w:autoSpaceDE w:val="0"/>
              <w:autoSpaceDN w:val="0"/>
              <w:adjustRightInd w:val="0"/>
              <w:ind w:left="170" w:hanging="170"/>
              <w:rPr>
                <w:rFonts w:ascii="Times New Roman" w:hAnsi="Times New Roman"/>
                <w:sz w:val="20"/>
                <w:szCs w:val="20"/>
              </w:rPr>
            </w:pPr>
            <w:r w:rsidRPr="003F5F86">
              <w:rPr>
                <w:rFonts w:ascii="Times New Roman" w:hAnsi="Times New Roman"/>
                <w:sz w:val="20"/>
                <w:szCs w:val="20"/>
              </w:rPr>
              <w:t>ТУ39-0147001-105-93</w:t>
            </w:r>
            <w:r w:rsidR="00731557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083764" w:rsidRPr="00BF6186" w:rsidRDefault="00731557" w:rsidP="00083764">
            <w:pPr>
              <w:pStyle w:val="a5"/>
              <w:numPr>
                <w:ilvl w:val="0"/>
                <w:numId w:val="35"/>
              </w:numPr>
              <w:autoSpaceDE w:val="0"/>
              <w:autoSpaceDN w:val="0"/>
              <w:adjustRightInd w:val="0"/>
              <w:ind w:left="170" w:hanging="17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="007B3D8B">
              <w:rPr>
                <w:rFonts w:ascii="Times New Roman" w:hAnsi="Times New Roman"/>
                <w:sz w:val="20"/>
                <w:szCs w:val="20"/>
              </w:rPr>
              <w:t xml:space="preserve">оставка МКР массой 800-1000 кг (МКР </w:t>
            </w:r>
            <w:proofErr w:type="spellStart"/>
            <w:r w:rsidR="007B3D8B" w:rsidRPr="00DC5F8A">
              <w:rPr>
                <w:rFonts w:ascii="Times New Roman" w:eastAsia="Times New Roman" w:hAnsi="Times New Roman"/>
                <w:bCs/>
                <w:sz w:val="20"/>
                <w:szCs w:val="20"/>
              </w:rPr>
              <w:t>двухстропные</w:t>
            </w:r>
            <w:proofErr w:type="spellEnd"/>
            <w:r w:rsidR="007B3D8B" w:rsidRPr="00DC5F8A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с вкладышем для хранения и перевозки сыпучих материалов</w:t>
            </w:r>
            <w:r w:rsidR="007B3D8B">
              <w:rPr>
                <w:rFonts w:ascii="Times New Roman" w:eastAsia="Times New Roman" w:hAnsi="Times New Roman"/>
                <w:bCs/>
                <w:sz w:val="24"/>
                <w:szCs w:val="20"/>
              </w:rPr>
              <w:t>)</w:t>
            </w:r>
            <w:r>
              <w:rPr>
                <w:rFonts w:ascii="Times New Roman" w:eastAsia="Times New Roman" w:hAnsi="Times New Roman"/>
                <w:bCs/>
                <w:sz w:val="24"/>
                <w:szCs w:val="20"/>
              </w:rPr>
              <w:t>.</w:t>
            </w:r>
          </w:p>
        </w:tc>
        <w:tc>
          <w:tcPr>
            <w:tcW w:w="1402" w:type="pct"/>
            <w:vMerge/>
            <w:shd w:val="clear" w:color="auto" w:fill="FFFFFF" w:themeFill="background1"/>
            <w:vAlign w:val="center"/>
          </w:tcPr>
          <w:p w:rsidR="003F5F86" w:rsidRPr="00630C21" w:rsidRDefault="003F5F86" w:rsidP="003F5F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" w:type="pct"/>
            <w:vAlign w:val="center"/>
          </w:tcPr>
          <w:p w:rsidR="003F5F86" w:rsidRPr="0046278B" w:rsidRDefault="003F5F86" w:rsidP="002F40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278B">
              <w:rPr>
                <w:rFonts w:ascii="Times New Roman" w:hAnsi="Times New Roman"/>
                <w:sz w:val="20"/>
                <w:szCs w:val="20"/>
              </w:rPr>
              <w:t>Да / Нет</w:t>
            </w:r>
          </w:p>
        </w:tc>
        <w:tc>
          <w:tcPr>
            <w:tcW w:w="593" w:type="pct"/>
            <w:vAlign w:val="center"/>
          </w:tcPr>
          <w:p w:rsidR="003F5F86" w:rsidRPr="0046278B" w:rsidRDefault="003F5F86" w:rsidP="002F40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278B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3F5F86" w:rsidRPr="0046278B" w:rsidTr="00091279">
        <w:trPr>
          <w:tblHeader/>
        </w:trPr>
        <w:tc>
          <w:tcPr>
            <w:tcW w:w="267" w:type="pct"/>
            <w:vAlign w:val="center"/>
          </w:tcPr>
          <w:p w:rsidR="003F5F86" w:rsidRPr="00504237" w:rsidRDefault="00091279" w:rsidP="00504237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0"/>
                <w:szCs w:val="18"/>
              </w:rPr>
            </w:pPr>
            <w:r>
              <w:rPr>
                <w:rFonts w:ascii="Times New Roman" w:hAnsi="Times New Roman"/>
                <w:iCs/>
                <w:sz w:val="20"/>
                <w:szCs w:val="18"/>
              </w:rPr>
              <w:t>2.</w:t>
            </w:r>
            <w:r w:rsidR="00504237">
              <w:rPr>
                <w:rFonts w:ascii="Times New Roman" w:hAnsi="Times New Roman"/>
                <w:iCs/>
                <w:sz w:val="20"/>
                <w:szCs w:val="18"/>
              </w:rPr>
              <w:t>5</w:t>
            </w:r>
          </w:p>
        </w:tc>
        <w:tc>
          <w:tcPr>
            <w:tcW w:w="2270" w:type="pct"/>
            <w:vAlign w:val="center"/>
          </w:tcPr>
          <w:p w:rsidR="00083764" w:rsidRPr="00083764" w:rsidRDefault="008D79B7" w:rsidP="000837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83764">
              <w:rPr>
                <w:rFonts w:ascii="Times New Roman" w:hAnsi="Times New Roman"/>
                <w:b/>
                <w:sz w:val="20"/>
                <w:szCs w:val="20"/>
              </w:rPr>
              <w:t xml:space="preserve">Смола ионообменная </w:t>
            </w:r>
            <w:r w:rsidR="00083764" w:rsidRPr="00F427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долж</w:t>
            </w:r>
            <w:r w:rsidR="000837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на </w:t>
            </w:r>
            <w:r w:rsidR="00083764" w:rsidRPr="00F427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соответствовать следующим требованиям:</w:t>
            </w:r>
          </w:p>
          <w:p w:rsidR="00083764" w:rsidRDefault="008D79B7" w:rsidP="00083764">
            <w:pPr>
              <w:pStyle w:val="a5"/>
              <w:numPr>
                <w:ilvl w:val="0"/>
                <w:numId w:val="35"/>
              </w:numPr>
              <w:autoSpaceDE w:val="0"/>
              <w:autoSpaceDN w:val="0"/>
              <w:adjustRightInd w:val="0"/>
              <w:ind w:left="170" w:hanging="170"/>
              <w:rPr>
                <w:rFonts w:ascii="Times New Roman" w:hAnsi="Times New Roman"/>
                <w:sz w:val="20"/>
                <w:szCs w:val="20"/>
              </w:rPr>
            </w:pPr>
            <w:r w:rsidRPr="00083764">
              <w:rPr>
                <w:rFonts w:ascii="Times New Roman" w:hAnsi="Times New Roman" w:cstheme="minorBidi"/>
                <w:sz w:val="20"/>
                <w:szCs w:val="20"/>
              </w:rPr>
              <w:t>ГОСТ</w:t>
            </w:r>
            <w:r w:rsidRPr="008D79B7">
              <w:rPr>
                <w:rFonts w:ascii="Times New Roman" w:hAnsi="Times New Roman"/>
                <w:sz w:val="20"/>
                <w:szCs w:val="20"/>
              </w:rPr>
              <w:t xml:space="preserve"> 20301-74</w:t>
            </w:r>
            <w:r w:rsidR="00731557">
              <w:rPr>
                <w:rFonts w:ascii="Times New Roman" w:hAnsi="Times New Roman"/>
                <w:sz w:val="20"/>
                <w:szCs w:val="20"/>
              </w:rPr>
              <w:t>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3F5F86" w:rsidRPr="00083764" w:rsidRDefault="008D79B7" w:rsidP="00083764">
            <w:pPr>
              <w:pStyle w:val="a5"/>
              <w:numPr>
                <w:ilvl w:val="0"/>
                <w:numId w:val="35"/>
              </w:numPr>
              <w:autoSpaceDE w:val="0"/>
              <w:autoSpaceDN w:val="0"/>
              <w:adjustRightInd w:val="0"/>
              <w:ind w:left="170" w:hanging="170"/>
              <w:rPr>
                <w:rFonts w:ascii="Times New Roman" w:hAnsi="Times New Roman"/>
                <w:sz w:val="20"/>
                <w:szCs w:val="20"/>
              </w:rPr>
            </w:pPr>
            <w:r w:rsidRPr="00083764">
              <w:rPr>
                <w:rFonts w:ascii="Times New Roman" w:hAnsi="Times New Roman"/>
                <w:sz w:val="20"/>
                <w:szCs w:val="20"/>
              </w:rPr>
              <w:t>объем фасовки не более 25 кг/литры</w:t>
            </w:r>
            <w:r w:rsidR="00731557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402" w:type="pct"/>
            <w:vMerge/>
            <w:shd w:val="clear" w:color="auto" w:fill="FFFFFF" w:themeFill="background1"/>
            <w:vAlign w:val="center"/>
          </w:tcPr>
          <w:p w:rsidR="003F5F86" w:rsidRPr="00630C21" w:rsidRDefault="003F5F86" w:rsidP="003F5F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" w:type="pct"/>
            <w:vAlign w:val="center"/>
          </w:tcPr>
          <w:p w:rsidR="003F5F86" w:rsidRPr="0046278B" w:rsidRDefault="003F5F86" w:rsidP="002F40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278B">
              <w:rPr>
                <w:rFonts w:ascii="Times New Roman" w:hAnsi="Times New Roman"/>
                <w:sz w:val="20"/>
                <w:szCs w:val="20"/>
              </w:rPr>
              <w:t>Да / Нет</w:t>
            </w:r>
          </w:p>
        </w:tc>
        <w:tc>
          <w:tcPr>
            <w:tcW w:w="593" w:type="pct"/>
            <w:vAlign w:val="center"/>
          </w:tcPr>
          <w:p w:rsidR="003F5F86" w:rsidRPr="0046278B" w:rsidRDefault="003F5F86" w:rsidP="002F40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278B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3F5F86" w:rsidRPr="0046278B" w:rsidTr="00091279">
        <w:trPr>
          <w:tblHeader/>
        </w:trPr>
        <w:tc>
          <w:tcPr>
            <w:tcW w:w="267" w:type="pct"/>
            <w:vAlign w:val="center"/>
          </w:tcPr>
          <w:p w:rsidR="003F5F86" w:rsidRPr="00504237" w:rsidRDefault="00091279" w:rsidP="00504237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0"/>
                <w:szCs w:val="18"/>
              </w:rPr>
            </w:pPr>
            <w:r>
              <w:rPr>
                <w:rFonts w:ascii="Times New Roman" w:hAnsi="Times New Roman"/>
                <w:iCs/>
                <w:sz w:val="20"/>
                <w:szCs w:val="18"/>
              </w:rPr>
              <w:t>2.</w:t>
            </w:r>
            <w:r w:rsidR="00504237">
              <w:rPr>
                <w:rFonts w:ascii="Times New Roman" w:hAnsi="Times New Roman"/>
                <w:iCs/>
                <w:sz w:val="20"/>
                <w:szCs w:val="18"/>
              </w:rPr>
              <w:t>6</w:t>
            </w:r>
          </w:p>
        </w:tc>
        <w:tc>
          <w:tcPr>
            <w:tcW w:w="2270" w:type="pct"/>
            <w:vAlign w:val="center"/>
          </w:tcPr>
          <w:p w:rsidR="003F5F86" w:rsidRPr="00083764" w:rsidRDefault="003F5F86" w:rsidP="000837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83764">
              <w:rPr>
                <w:rFonts w:ascii="Times New Roman" w:hAnsi="Times New Roman"/>
                <w:b/>
                <w:sz w:val="20"/>
                <w:szCs w:val="20"/>
              </w:rPr>
              <w:t xml:space="preserve">Кислота лимонная сухая </w:t>
            </w:r>
            <w:r w:rsidR="00083764" w:rsidRPr="00F427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долж</w:t>
            </w:r>
            <w:r w:rsidR="000837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на </w:t>
            </w:r>
            <w:r w:rsidR="00083764" w:rsidRPr="00F427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соответствовать следующим требованиям:</w:t>
            </w:r>
          </w:p>
          <w:p w:rsidR="00083764" w:rsidRDefault="003F5F86" w:rsidP="00083764">
            <w:pPr>
              <w:pStyle w:val="a5"/>
              <w:numPr>
                <w:ilvl w:val="0"/>
                <w:numId w:val="35"/>
              </w:numPr>
              <w:autoSpaceDE w:val="0"/>
              <w:autoSpaceDN w:val="0"/>
              <w:adjustRightInd w:val="0"/>
              <w:ind w:left="170" w:hanging="170"/>
              <w:rPr>
                <w:rFonts w:ascii="Times New Roman" w:hAnsi="Times New Roman"/>
                <w:sz w:val="20"/>
                <w:szCs w:val="20"/>
              </w:rPr>
            </w:pPr>
            <w:r w:rsidRPr="00083764">
              <w:rPr>
                <w:rFonts w:ascii="Times New Roman" w:hAnsi="Times New Roman" w:cstheme="minorBidi"/>
                <w:sz w:val="20"/>
                <w:szCs w:val="20"/>
              </w:rPr>
              <w:t>ГОСТ</w:t>
            </w:r>
            <w:r w:rsidRPr="003F5F86">
              <w:rPr>
                <w:rFonts w:ascii="Times New Roman" w:hAnsi="Times New Roman"/>
                <w:sz w:val="20"/>
                <w:szCs w:val="20"/>
              </w:rPr>
              <w:t xml:space="preserve"> 908-2004,</w:t>
            </w:r>
            <w:r w:rsidR="00083764" w:rsidRPr="00083764">
              <w:rPr>
                <w:rFonts w:ascii="Times New Roman" w:hAnsi="Times New Roman"/>
                <w:color w:val="FF0000"/>
                <w:sz w:val="20"/>
                <w:szCs w:val="20"/>
              </w:rPr>
              <w:t>/</w:t>
            </w:r>
            <w:r w:rsidRPr="003F5F86">
              <w:rPr>
                <w:rFonts w:ascii="Times New Roman" w:hAnsi="Times New Roman"/>
                <w:sz w:val="20"/>
                <w:szCs w:val="20"/>
              </w:rPr>
              <w:t>ГОСТ 53040-2008</w:t>
            </w:r>
            <w:r w:rsidR="00731557">
              <w:rPr>
                <w:rFonts w:ascii="Times New Roman" w:hAnsi="Times New Roman"/>
                <w:sz w:val="20"/>
                <w:szCs w:val="20"/>
              </w:rPr>
              <w:t>;</w:t>
            </w:r>
            <w:r w:rsidRPr="003F5F8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3F5F86" w:rsidRPr="00BF6186" w:rsidRDefault="003F5F86" w:rsidP="00083764">
            <w:pPr>
              <w:pStyle w:val="a5"/>
              <w:numPr>
                <w:ilvl w:val="0"/>
                <w:numId w:val="35"/>
              </w:numPr>
              <w:autoSpaceDE w:val="0"/>
              <w:autoSpaceDN w:val="0"/>
              <w:adjustRightInd w:val="0"/>
              <w:ind w:left="170" w:hanging="170"/>
              <w:rPr>
                <w:rFonts w:ascii="Times New Roman" w:hAnsi="Times New Roman"/>
                <w:sz w:val="20"/>
                <w:szCs w:val="20"/>
              </w:rPr>
            </w:pPr>
            <w:r w:rsidRPr="003F5F86">
              <w:rPr>
                <w:rFonts w:ascii="Times New Roman" w:hAnsi="Times New Roman"/>
                <w:sz w:val="20"/>
                <w:szCs w:val="20"/>
              </w:rPr>
              <w:t>упаковка не более 100 кг</w:t>
            </w:r>
            <w:r w:rsidR="00731557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402" w:type="pct"/>
            <w:vMerge/>
            <w:shd w:val="clear" w:color="auto" w:fill="FFFFFF" w:themeFill="background1"/>
            <w:vAlign w:val="center"/>
          </w:tcPr>
          <w:p w:rsidR="003F5F86" w:rsidRPr="00630C21" w:rsidRDefault="003F5F86" w:rsidP="001E730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" w:type="pct"/>
            <w:vAlign w:val="center"/>
          </w:tcPr>
          <w:p w:rsidR="003F5F86" w:rsidRPr="0046278B" w:rsidRDefault="003F5F86" w:rsidP="002F40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278B">
              <w:rPr>
                <w:rFonts w:ascii="Times New Roman" w:hAnsi="Times New Roman"/>
                <w:sz w:val="20"/>
                <w:szCs w:val="20"/>
              </w:rPr>
              <w:t>Да / Нет</w:t>
            </w:r>
          </w:p>
        </w:tc>
        <w:tc>
          <w:tcPr>
            <w:tcW w:w="593" w:type="pct"/>
            <w:vAlign w:val="center"/>
          </w:tcPr>
          <w:p w:rsidR="003F5F86" w:rsidRPr="0046278B" w:rsidRDefault="003F5F86" w:rsidP="002F40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278B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3F5F86" w:rsidRPr="0046278B" w:rsidTr="00091279">
        <w:trPr>
          <w:tblHeader/>
        </w:trPr>
        <w:tc>
          <w:tcPr>
            <w:tcW w:w="267" w:type="pct"/>
            <w:vAlign w:val="center"/>
          </w:tcPr>
          <w:p w:rsidR="003F5F86" w:rsidRPr="00504237" w:rsidRDefault="00091279" w:rsidP="00504237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0"/>
                <w:szCs w:val="18"/>
              </w:rPr>
            </w:pPr>
            <w:r>
              <w:rPr>
                <w:rFonts w:ascii="Times New Roman" w:hAnsi="Times New Roman"/>
                <w:iCs/>
                <w:sz w:val="20"/>
                <w:szCs w:val="18"/>
              </w:rPr>
              <w:t>2.</w:t>
            </w:r>
            <w:r w:rsidR="00504237">
              <w:rPr>
                <w:rFonts w:ascii="Times New Roman" w:hAnsi="Times New Roman"/>
                <w:iCs/>
                <w:sz w:val="20"/>
                <w:szCs w:val="18"/>
              </w:rPr>
              <w:t>7</w:t>
            </w:r>
          </w:p>
        </w:tc>
        <w:tc>
          <w:tcPr>
            <w:tcW w:w="2270" w:type="pct"/>
            <w:vAlign w:val="center"/>
          </w:tcPr>
          <w:p w:rsidR="00083764" w:rsidRDefault="003F5F86" w:rsidP="000837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3764">
              <w:rPr>
                <w:rFonts w:ascii="Times New Roman" w:hAnsi="Times New Roman"/>
                <w:b/>
                <w:sz w:val="20"/>
                <w:szCs w:val="20"/>
              </w:rPr>
              <w:t xml:space="preserve">Кислота </w:t>
            </w:r>
            <w:proofErr w:type="spellStart"/>
            <w:r w:rsidRPr="00083764">
              <w:rPr>
                <w:rFonts w:ascii="Times New Roman" w:hAnsi="Times New Roman"/>
                <w:b/>
                <w:sz w:val="20"/>
                <w:szCs w:val="20"/>
              </w:rPr>
              <w:t>нитрилотриметилфосфоновая</w:t>
            </w:r>
            <w:proofErr w:type="spellEnd"/>
            <w:r w:rsidRPr="00083764">
              <w:rPr>
                <w:rFonts w:ascii="Times New Roman" w:hAnsi="Times New Roman"/>
                <w:b/>
                <w:sz w:val="20"/>
                <w:szCs w:val="20"/>
              </w:rPr>
              <w:t xml:space="preserve"> НТФ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83764" w:rsidRPr="00F427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долж</w:t>
            </w:r>
            <w:r w:rsidR="0008376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на </w:t>
            </w:r>
            <w:r w:rsidR="00083764" w:rsidRPr="00F427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соответствовать следующим требованиям:</w:t>
            </w:r>
          </w:p>
          <w:p w:rsidR="003F5F86" w:rsidRDefault="003F5F86" w:rsidP="00083764">
            <w:pPr>
              <w:pStyle w:val="a5"/>
              <w:numPr>
                <w:ilvl w:val="0"/>
                <w:numId w:val="35"/>
              </w:numPr>
              <w:autoSpaceDE w:val="0"/>
              <w:autoSpaceDN w:val="0"/>
              <w:adjustRightInd w:val="0"/>
              <w:ind w:left="170" w:hanging="17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83764">
              <w:rPr>
                <w:rFonts w:ascii="Times New Roman" w:hAnsi="Times New Roman" w:cstheme="minorBidi"/>
                <w:sz w:val="20"/>
                <w:szCs w:val="20"/>
              </w:rPr>
              <w:t>ТУ</w:t>
            </w:r>
            <w:r w:rsidRPr="003F5F86">
              <w:rPr>
                <w:rFonts w:ascii="Times New Roman" w:hAnsi="Times New Roman"/>
                <w:sz w:val="20"/>
                <w:szCs w:val="20"/>
              </w:rPr>
              <w:t xml:space="preserve"> 2439-347-05763441-2001</w:t>
            </w:r>
            <w:r w:rsidR="00731557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083764" w:rsidRPr="00731557" w:rsidRDefault="00731557" w:rsidP="00083764">
            <w:pPr>
              <w:pStyle w:val="a5"/>
              <w:numPr>
                <w:ilvl w:val="0"/>
                <w:numId w:val="35"/>
              </w:numPr>
              <w:autoSpaceDE w:val="0"/>
              <w:autoSpaceDN w:val="0"/>
              <w:adjustRightInd w:val="0"/>
              <w:ind w:left="170" w:hanging="170"/>
              <w:rPr>
                <w:rFonts w:ascii="Times New Roman" w:hAnsi="Times New Roman"/>
                <w:sz w:val="20"/>
                <w:szCs w:val="20"/>
              </w:rPr>
            </w:pPr>
            <w:r w:rsidRPr="00731557">
              <w:rPr>
                <w:rFonts w:ascii="Times New Roman" w:hAnsi="Times New Roman"/>
                <w:sz w:val="20"/>
                <w:szCs w:val="20"/>
              </w:rPr>
              <w:t>ламинированные бумажные мешки с полиэтиленовыми вкладышами по 25 кг.</w:t>
            </w:r>
          </w:p>
        </w:tc>
        <w:tc>
          <w:tcPr>
            <w:tcW w:w="1402" w:type="pct"/>
            <w:vMerge/>
            <w:shd w:val="clear" w:color="auto" w:fill="FFFFFF" w:themeFill="background1"/>
            <w:vAlign w:val="center"/>
          </w:tcPr>
          <w:p w:rsidR="003F5F86" w:rsidRPr="00630C21" w:rsidRDefault="003F5F86" w:rsidP="001E730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" w:type="pct"/>
            <w:vAlign w:val="center"/>
          </w:tcPr>
          <w:p w:rsidR="003F5F86" w:rsidRPr="0046278B" w:rsidRDefault="003F5F86" w:rsidP="002F40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278B">
              <w:rPr>
                <w:rFonts w:ascii="Times New Roman" w:hAnsi="Times New Roman"/>
                <w:sz w:val="20"/>
                <w:szCs w:val="20"/>
              </w:rPr>
              <w:t>Да / Нет</w:t>
            </w:r>
          </w:p>
        </w:tc>
        <w:tc>
          <w:tcPr>
            <w:tcW w:w="593" w:type="pct"/>
            <w:vAlign w:val="center"/>
          </w:tcPr>
          <w:p w:rsidR="003F5F86" w:rsidRPr="0046278B" w:rsidRDefault="003F5F86" w:rsidP="002F40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278B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E00982" w:rsidRPr="0046278B" w:rsidTr="00091279">
        <w:trPr>
          <w:tblHeader/>
        </w:trPr>
        <w:tc>
          <w:tcPr>
            <w:tcW w:w="267" w:type="pct"/>
            <w:vAlign w:val="center"/>
          </w:tcPr>
          <w:p w:rsidR="00E00982" w:rsidRPr="00504237" w:rsidRDefault="00091279" w:rsidP="00504237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0"/>
                <w:szCs w:val="18"/>
              </w:rPr>
            </w:pPr>
            <w:r>
              <w:rPr>
                <w:rFonts w:ascii="Times New Roman" w:hAnsi="Times New Roman"/>
                <w:iCs/>
                <w:sz w:val="20"/>
                <w:szCs w:val="18"/>
              </w:rPr>
              <w:t>2.</w:t>
            </w:r>
            <w:r w:rsidR="00504237">
              <w:rPr>
                <w:rFonts w:ascii="Times New Roman" w:hAnsi="Times New Roman"/>
                <w:iCs/>
                <w:sz w:val="20"/>
                <w:szCs w:val="18"/>
              </w:rPr>
              <w:t>8</w:t>
            </w:r>
          </w:p>
        </w:tc>
        <w:tc>
          <w:tcPr>
            <w:tcW w:w="2270" w:type="pct"/>
            <w:vAlign w:val="center"/>
          </w:tcPr>
          <w:p w:rsidR="00E00982" w:rsidRPr="00BF6186" w:rsidRDefault="00E00982" w:rsidP="0050423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0982">
              <w:rPr>
                <w:rFonts w:ascii="Times New Roman" w:hAnsi="Times New Roman" w:cs="Times New Roman"/>
                <w:sz w:val="20"/>
                <w:szCs w:val="20"/>
              </w:rPr>
              <w:t>Наличие в обязательном порядке сертификата качества на изделие и/или сертификата (декларации) соответствия таможенного союза и/или другого документа подтверждающего качество изделия и право использования изделия на территории Российской Федерации.</w:t>
            </w:r>
          </w:p>
        </w:tc>
        <w:tc>
          <w:tcPr>
            <w:tcW w:w="1402" w:type="pct"/>
            <w:shd w:val="clear" w:color="auto" w:fill="FFFFFF" w:themeFill="background1"/>
            <w:vAlign w:val="center"/>
          </w:tcPr>
          <w:p w:rsidR="00E00982" w:rsidRPr="00630C21" w:rsidRDefault="00E00982" w:rsidP="001E730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0982">
              <w:rPr>
                <w:rFonts w:ascii="Times New Roman" w:hAnsi="Times New Roman"/>
                <w:sz w:val="20"/>
                <w:szCs w:val="20"/>
              </w:rPr>
              <w:t>Копия сертификата качества на изделие и/или сертификата соответствия таможенного союза и/или другого документа подтверждающего качество изделия и право использования изделия на территории Российской Федерации.</w:t>
            </w:r>
          </w:p>
        </w:tc>
        <w:tc>
          <w:tcPr>
            <w:tcW w:w="468" w:type="pct"/>
            <w:vAlign w:val="center"/>
          </w:tcPr>
          <w:p w:rsidR="00E00982" w:rsidRPr="0046278B" w:rsidRDefault="00E00982" w:rsidP="002F40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278B">
              <w:rPr>
                <w:rFonts w:ascii="Times New Roman" w:hAnsi="Times New Roman"/>
                <w:sz w:val="20"/>
                <w:szCs w:val="20"/>
              </w:rPr>
              <w:t>Да / Нет</w:t>
            </w:r>
          </w:p>
        </w:tc>
        <w:tc>
          <w:tcPr>
            <w:tcW w:w="593" w:type="pct"/>
            <w:vAlign w:val="center"/>
          </w:tcPr>
          <w:p w:rsidR="00E00982" w:rsidRPr="0046278B" w:rsidRDefault="00E00982" w:rsidP="002F40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278B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E00982" w:rsidRPr="0046278B" w:rsidTr="00091279">
        <w:trPr>
          <w:trHeight w:val="350"/>
          <w:tblHeader/>
        </w:trPr>
        <w:tc>
          <w:tcPr>
            <w:tcW w:w="267" w:type="pct"/>
            <w:vAlign w:val="center"/>
          </w:tcPr>
          <w:p w:rsidR="00E00982" w:rsidRPr="00504237" w:rsidRDefault="00091279" w:rsidP="00504237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0"/>
                <w:szCs w:val="18"/>
              </w:rPr>
            </w:pPr>
            <w:r>
              <w:rPr>
                <w:rFonts w:ascii="Times New Roman" w:hAnsi="Times New Roman"/>
                <w:iCs/>
                <w:sz w:val="20"/>
                <w:szCs w:val="18"/>
              </w:rPr>
              <w:lastRenderedPageBreak/>
              <w:t>2.</w:t>
            </w:r>
            <w:r w:rsidR="00504237">
              <w:rPr>
                <w:rFonts w:ascii="Times New Roman" w:hAnsi="Times New Roman"/>
                <w:iCs/>
                <w:sz w:val="20"/>
                <w:szCs w:val="18"/>
              </w:rPr>
              <w:t>9</w:t>
            </w:r>
          </w:p>
        </w:tc>
        <w:tc>
          <w:tcPr>
            <w:tcW w:w="2270" w:type="pct"/>
            <w:vAlign w:val="center"/>
          </w:tcPr>
          <w:p w:rsidR="00E00982" w:rsidRPr="00E54236" w:rsidRDefault="00E009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36">
              <w:rPr>
                <w:rFonts w:ascii="Times New Roman" w:hAnsi="Times New Roman"/>
                <w:sz w:val="20"/>
                <w:szCs w:val="20"/>
              </w:rPr>
              <w:t>МТР при отгрузке должно быть надежно упаковано любым методом на усмотрение Поставщика. Упаковка груза должна обеспечивать сохранность МТР при транспортировке и хранении в условиях Крайнего Севера. Упаковочное место должно быть промаркировано и содержать упаковочный лист</w:t>
            </w:r>
          </w:p>
        </w:tc>
        <w:tc>
          <w:tcPr>
            <w:tcW w:w="1402" w:type="pct"/>
            <w:shd w:val="clear" w:color="auto" w:fill="FFFFFF" w:themeFill="background1"/>
            <w:vAlign w:val="center"/>
          </w:tcPr>
          <w:p w:rsidR="00E00982" w:rsidRPr="00630C21" w:rsidRDefault="00E009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0C21">
              <w:rPr>
                <w:rFonts w:ascii="Times New Roman" w:hAnsi="Times New Roman"/>
                <w:sz w:val="20"/>
                <w:szCs w:val="20"/>
              </w:rPr>
              <w:t>Гарантийное письмо за подписью руководителя организации на фирменном бланке организации</w:t>
            </w:r>
          </w:p>
        </w:tc>
        <w:tc>
          <w:tcPr>
            <w:tcW w:w="468" w:type="pct"/>
            <w:vAlign w:val="center"/>
          </w:tcPr>
          <w:p w:rsidR="00E00982" w:rsidRPr="0046278B" w:rsidRDefault="00E00982" w:rsidP="0024013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278B">
              <w:rPr>
                <w:rFonts w:ascii="Times New Roman" w:hAnsi="Times New Roman"/>
                <w:sz w:val="20"/>
                <w:szCs w:val="20"/>
              </w:rPr>
              <w:t>Да / Нет</w:t>
            </w:r>
          </w:p>
        </w:tc>
        <w:tc>
          <w:tcPr>
            <w:tcW w:w="593" w:type="pct"/>
            <w:vAlign w:val="center"/>
          </w:tcPr>
          <w:p w:rsidR="00E00982" w:rsidRPr="0046278B" w:rsidRDefault="00E00982" w:rsidP="0024013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278B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E00982" w:rsidRPr="0046278B" w:rsidTr="00091279">
        <w:trPr>
          <w:trHeight w:val="350"/>
          <w:tblHeader/>
        </w:trPr>
        <w:tc>
          <w:tcPr>
            <w:tcW w:w="267" w:type="pct"/>
            <w:vAlign w:val="center"/>
          </w:tcPr>
          <w:p w:rsidR="00E00982" w:rsidRPr="00504237" w:rsidRDefault="00091279" w:rsidP="00504237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0"/>
                <w:szCs w:val="18"/>
              </w:rPr>
            </w:pPr>
            <w:r>
              <w:rPr>
                <w:rFonts w:ascii="Times New Roman" w:hAnsi="Times New Roman"/>
                <w:iCs/>
                <w:sz w:val="20"/>
                <w:szCs w:val="18"/>
              </w:rPr>
              <w:t>2.</w:t>
            </w:r>
            <w:r w:rsidR="00504237">
              <w:rPr>
                <w:rFonts w:ascii="Times New Roman" w:hAnsi="Times New Roman"/>
                <w:iCs/>
                <w:sz w:val="20"/>
                <w:szCs w:val="18"/>
              </w:rPr>
              <w:t>10</w:t>
            </w:r>
          </w:p>
        </w:tc>
        <w:tc>
          <w:tcPr>
            <w:tcW w:w="2270" w:type="pct"/>
            <w:vAlign w:val="center"/>
          </w:tcPr>
          <w:p w:rsidR="00E00982" w:rsidRPr="008160BC" w:rsidRDefault="00E00982" w:rsidP="00E009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0982">
              <w:rPr>
                <w:rFonts w:ascii="Times New Roman" w:hAnsi="Times New Roman"/>
                <w:sz w:val="20"/>
                <w:szCs w:val="20"/>
              </w:rPr>
              <w:t>Товар должен быть выпущен не ранее 01.</w:t>
            </w:r>
            <w:r>
              <w:rPr>
                <w:rFonts w:ascii="Times New Roman" w:hAnsi="Times New Roman"/>
                <w:sz w:val="20"/>
                <w:szCs w:val="20"/>
              </w:rPr>
              <w:t>12</w:t>
            </w:r>
            <w:r w:rsidRPr="00E00982">
              <w:rPr>
                <w:rFonts w:ascii="Times New Roman" w:hAnsi="Times New Roman"/>
                <w:sz w:val="20"/>
                <w:szCs w:val="20"/>
              </w:rPr>
              <w:t>.202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E00982">
              <w:rPr>
                <w:rFonts w:ascii="Times New Roman" w:hAnsi="Times New Roman"/>
                <w:sz w:val="20"/>
                <w:szCs w:val="20"/>
              </w:rPr>
              <w:t xml:space="preserve"> г.</w:t>
            </w:r>
          </w:p>
        </w:tc>
        <w:tc>
          <w:tcPr>
            <w:tcW w:w="1402" w:type="pct"/>
            <w:shd w:val="clear" w:color="auto" w:fill="FFFFFF" w:themeFill="background1"/>
            <w:vAlign w:val="center"/>
          </w:tcPr>
          <w:p w:rsidR="00E00982" w:rsidRPr="008160BC" w:rsidRDefault="00E009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0C21">
              <w:rPr>
                <w:rFonts w:ascii="Times New Roman" w:hAnsi="Times New Roman"/>
                <w:sz w:val="20"/>
                <w:szCs w:val="20"/>
              </w:rPr>
              <w:t>Гарантийное письмо за подписью руководителя организации на фирменном бланке организации</w:t>
            </w:r>
          </w:p>
        </w:tc>
        <w:tc>
          <w:tcPr>
            <w:tcW w:w="468" w:type="pct"/>
            <w:vAlign w:val="center"/>
          </w:tcPr>
          <w:p w:rsidR="00E00982" w:rsidRPr="0046278B" w:rsidRDefault="00E00982" w:rsidP="00D858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278B">
              <w:rPr>
                <w:rFonts w:ascii="Times New Roman" w:hAnsi="Times New Roman"/>
                <w:sz w:val="20"/>
                <w:szCs w:val="20"/>
              </w:rPr>
              <w:t>Да / Нет</w:t>
            </w:r>
          </w:p>
        </w:tc>
        <w:tc>
          <w:tcPr>
            <w:tcW w:w="593" w:type="pct"/>
            <w:vAlign w:val="center"/>
          </w:tcPr>
          <w:p w:rsidR="00E00982" w:rsidRPr="0046278B" w:rsidRDefault="00E00982" w:rsidP="00D8583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278B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</w:tbl>
    <w:p w:rsidR="007B3D8B" w:rsidRDefault="007B3D8B" w:rsidP="00644A8A">
      <w:pPr>
        <w:autoSpaceDE w:val="0"/>
        <w:autoSpaceDN w:val="0"/>
        <w:adjustRightInd w:val="0"/>
        <w:spacing w:before="120" w:after="120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5B1E2F" w:rsidRPr="009F5A78" w:rsidRDefault="005B1E2F" w:rsidP="00644A8A">
      <w:pPr>
        <w:autoSpaceDE w:val="0"/>
        <w:autoSpaceDN w:val="0"/>
        <w:adjustRightInd w:val="0"/>
        <w:spacing w:before="120" w:after="120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9F5A78">
        <w:rPr>
          <w:rFonts w:ascii="Times New Roman" w:hAnsi="Times New Roman" w:cs="Times New Roman"/>
          <w:b/>
          <w:i/>
          <w:iCs/>
          <w:sz w:val="24"/>
          <w:szCs w:val="24"/>
        </w:rPr>
        <w:t>3. Требования к контрагенту</w:t>
      </w:r>
    </w:p>
    <w:tbl>
      <w:tblPr>
        <w:tblStyle w:val="a6"/>
        <w:tblW w:w="10490" w:type="dxa"/>
        <w:tblInd w:w="108" w:type="dxa"/>
        <w:tblLayout w:type="fixed"/>
        <w:tblLook w:val="04A0"/>
      </w:tblPr>
      <w:tblGrid>
        <w:gridCol w:w="567"/>
        <w:gridCol w:w="4253"/>
        <w:gridCol w:w="3260"/>
        <w:gridCol w:w="1134"/>
        <w:gridCol w:w="1276"/>
      </w:tblGrid>
      <w:tr w:rsidR="007B3D8B" w:rsidRPr="009F5A78" w:rsidTr="009E20BE">
        <w:trPr>
          <w:tblHeader/>
        </w:trPr>
        <w:tc>
          <w:tcPr>
            <w:tcW w:w="567" w:type="dxa"/>
            <w:shd w:val="clear" w:color="auto" w:fill="BFBFBF" w:themeFill="background1" w:themeFillShade="BF"/>
          </w:tcPr>
          <w:p w:rsidR="007B3D8B" w:rsidRPr="009F5A78" w:rsidRDefault="007B3D8B" w:rsidP="009E20BE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9F5A78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9F5A78">
              <w:rPr>
                <w:rFonts w:ascii="Times New Roman" w:hAnsi="Times New Roman"/>
                <w:b/>
                <w:iCs/>
                <w:sz w:val="20"/>
                <w:szCs w:val="20"/>
              </w:rPr>
              <w:t>п</w:t>
            </w:r>
            <w:proofErr w:type="spellEnd"/>
            <w:proofErr w:type="gramEnd"/>
            <w:r w:rsidRPr="009F5A78">
              <w:rPr>
                <w:rFonts w:ascii="Times New Roman" w:hAnsi="Times New Roman"/>
                <w:b/>
                <w:iCs/>
                <w:sz w:val="20"/>
                <w:szCs w:val="20"/>
              </w:rPr>
              <w:t>/</w:t>
            </w:r>
            <w:proofErr w:type="spellStart"/>
            <w:r w:rsidRPr="009F5A78">
              <w:rPr>
                <w:rFonts w:ascii="Times New Roman" w:hAnsi="Times New Roman"/>
                <w:b/>
                <w:i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253" w:type="dxa"/>
            <w:shd w:val="clear" w:color="auto" w:fill="BFBFBF" w:themeFill="background1" w:themeFillShade="BF"/>
          </w:tcPr>
          <w:p w:rsidR="007B3D8B" w:rsidRPr="009F5A78" w:rsidRDefault="007B3D8B" w:rsidP="009E20BE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9F5A78">
              <w:rPr>
                <w:rFonts w:ascii="Times New Roman" w:hAnsi="Times New Roman"/>
                <w:b/>
                <w:iCs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3260" w:type="dxa"/>
            <w:shd w:val="clear" w:color="auto" w:fill="BFBFBF" w:themeFill="background1" w:themeFillShade="BF"/>
          </w:tcPr>
          <w:p w:rsidR="007B3D8B" w:rsidRPr="009F5A78" w:rsidRDefault="007B3D8B" w:rsidP="009E20BE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9F5A78">
              <w:rPr>
                <w:rFonts w:ascii="Times New Roman" w:hAnsi="Times New Roman"/>
                <w:b/>
                <w:i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:rsidR="007B3D8B" w:rsidRPr="009F5A78" w:rsidRDefault="007B3D8B" w:rsidP="009E20BE">
            <w:pPr>
              <w:pStyle w:val="a5"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9F5A78">
              <w:rPr>
                <w:rFonts w:ascii="Times New Roman" w:hAnsi="Times New Roman"/>
                <w:b/>
                <w:iCs/>
                <w:sz w:val="20"/>
                <w:szCs w:val="20"/>
              </w:rPr>
              <w:t>Единица измерения</w:t>
            </w:r>
          </w:p>
        </w:tc>
        <w:tc>
          <w:tcPr>
            <w:tcW w:w="1276" w:type="dxa"/>
            <w:shd w:val="clear" w:color="auto" w:fill="BFBFBF" w:themeFill="background1" w:themeFillShade="BF"/>
          </w:tcPr>
          <w:p w:rsidR="007B3D8B" w:rsidRPr="009F5A78" w:rsidRDefault="007B3D8B" w:rsidP="009E20BE">
            <w:pPr>
              <w:pStyle w:val="a5"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9F5A78">
              <w:rPr>
                <w:rFonts w:ascii="Times New Roman" w:hAnsi="Times New Roman"/>
                <w:b/>
                <w:iCs/>
                <w:sz w:val="20"/>
                <w:szCs w:val="20"/>
              </w:rPr>
              <w:t>Условия соответствия</w:t>
            </w:r>
          </w:p>
        </w:tc>
      </w:tr>
      <w:tr w:rsidR="007B3D8B" w:rsidRPr="009F5A78" w:rsidTr="009E20BE">
        <w:trPr>
          <w:trHeight w:val="60"/>
          <w:tblHeader/>
        </w:trPr>
        <w:tc>
          <w:tcPr>
            <w:tcW w:w="567" w:type="dxa"/>
            <w:shd w:val="clear" w:color="auto" w:fill="BFBFBF" w:themeFill="background1" w:themeFillShade="BF"/>
          </w:tcPr>
          <w:p w:rsidR="007B3D8B" w:rsidRPr="009F5A78" w:rsidRDefault="007B3D8B" w:rsidP="009E20BE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Cs/>
                <w:sz w:val="20"/>
                <w:szCs w:val="20"/>
              </w:rPr>
              <w:t>1</w:t>
            </w:r>
          </w:p>
        </w:tc>
        <w:tc>
          <w:tcPr>
            <w:tcW w:w="4253" w:type="dxa"/>
            <w:shd w:val="clear" w:color="auto" w:fill="BFBFBF" w:themeFill="background1" w:themeFillShade="BF"/>
          </w:tcPr>
          <w:p w:rsidR="007B3D8B" w:rsidRPr="009F5A78" w:rsidRDefault="007B3D8B" w:rsidP="009E20BE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Cs/>
                <w:sz w:val="20"/>
                <w:szCs w:val="20"/>
              </w:rPr>
              <w:t>2</w:t>
            </w:r>
          </w:p>
        </w:tc>
        <w:tc>
          <w:tcPr>
            <w:tcW w:w="3260" w:type="dxa"/>
            <w:shd w:val="clear" w:color="auto" w:fill="BFBFBF" w:themeFill="background1" w:themeFillShade="BF"/>
          </w:tcPr>
          <w:p w:rsidR="007B3D8B" w:rsidRPr="009F5A78" w:rsidRDefault="007B3D8B" w:rsidP="009E20BE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Cs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:rsidR="007B3D8B" w:rsidRPr="009F5A78" w:rsidRDefault="007B3D8B" w:rsidP="009E20BE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Cs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BFBFBF" w:themeFill="background1" w:themeFillShade="BF"/>
          </w:tcPr>
          <w:p w:rsidR="007B3D8B" w:rsidRPr="009F5A78" w:rsidRDefault="007B3D8B" w:rsidP="009E20BE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Cs/>
                <w:sz w:val="20"/>
                <w:szCs w:val="20"/>
              </w:rPr>
              <w:t>5</w:t>
            </w:r>
          </w:p>
        </w:tc>
      </w:tr>
      <w:tr w:rsidR="007B3D8B" w:rsidRPr="009F5A78" w:rsidTr="007B3D8B">
        <w:tc>
          <w:tcPr>
            <w:tcW w:w="567" w:type="dxa"/>
            <w:vAlign w:val="center"/>
          </w:tcPr>
          <w:p w:rsidR="007B3D8B" w:rsidRPr="009F5A78" w:rsidRDefault="00091279" w:rsidP="007B3D8B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3.</w:t>
            </w:r>
            <w:r w:rsidR="007B3D8B" w:rsidRPr="009F5A78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4253" w:type="dxa"/>
            <w:vAlign w:val="center"/>
          </w:tcPr>
          <w:p w:rsidR="007B3D8B" w:rsidRPr="008857AB" w:rsidRDefault="007B3D8B" w:rsidP="009E20BE">
            <w:pPr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8857AB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Поставщик должен быть производителем поставляемых  МТР, закупаемых ООО «БНГРЭ», официальным Торговым Домом производителя (если производитель самостоятельно не осуществляет реализацию продукции), дилером, дистрибьютором.</w:t>
            </w:r>
          </w:p>
        </w:tc>
        <w:tc>
          <w:tcPr>
            <w:tcW w:w="3260" w:type="dxa"/>
            <w:vAlign w:val="center"/>
          </w:tcPr>
          <w:p w:rsidR="007B3D8B" w:rsidRPr="008857AB" w:rsidRDefault="007B3D8B" w:rsidP="009E20BE">
            <w:pPr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proofErr w:type="gramStart"/>
            <w:r w:rsidRPr="008857AB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Официальные документы, подтверждающие, что контрагент является производителем, официальным Торговым домом производителя, дилером, дистрибьютором, партнером (дилерские письма, письмо производителя)</w:t>
            </w:r>
            <w:proofErr w:type="gramEnd"/>
          </w:p>
        </w:tc>
        <w:tc>
          <w:tcPr>
            <w:tcW w:w="1134" w:type="dxa"/>
            <w:vAlign w:val="center"/>
          </w:tcPr>
          <w:p w:rsidR="007B3D8B" w:rsidRPr="009F5A78" w:rsidRDefault="007B3D8B" w:rsidP="009E20BE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9F5A78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9F5A78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9F5A78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276" w:type="dxa"/>
            <w:vAlign w:val="center"/>
          </w:tcPr>
          <w:p w:rsidR="007B3D8B" w:rsidRPr="009F5A78" w:rsidRDefault="007B3D8B" w:rsidP="009E20BE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9F5A78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7B3D8B" w:rsidRPr="009F5A78" w:rsidTr="007B3D8B">
        <w:trPr>
          <w:trHeight w:val="346"/>
        </w:trPr>
        <w:tc>
          <w:tcPr>
            <w:tcW w:w="567" w:type="dxa"/>
            <w:vAlign w:val="center"/>
          </w:tcPr>
          <w:p w:rsidR="007B3D8B" w:rsidRPr="009F5A78" w:rsidRDefault="00091279" w:rsidP="007B3D8B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3.</w:t>
            </w:r>
            <w:r w:rsidR="007B3D8B">
              <w:rPr>
                <w:rFonts w:ascii="Times New Roman" w:hAnsi="Times New Roman"/>
                <w:iCs/>
                <w:sz w:val="20"/>
                <w:szCs w:val="20"/>
              </w:rPr>
              <w:t>2</w:t>
            </w:r>
          </w:p>
        </w:tc>
        <w:tc>
          <w:tcPr>
            <w:tcW w:w="4253" w:type="dxa"/>
            <w:vAlign w:val="center"/>
          </w:tcPr>
          <w:p w:rsidR="007B3D8B" w:rsidRPr="008857AB" w:rsidRDefault="007B3D8B" w:rsidP="009E20BE">
            <w:pPr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8857AB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Согласие с условиями договора ООО «БНГРЭ»</w:t>
            </w:r>
            <w:r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260" w:type="dxa"/>
            <w:vAlign w:val="center"/>
          </w:tcPr>
          <w:p w:rsidR="007B3D8B" w:rsidRPr="008857AB" w:rsidRDefault="00D80389" w:rsidP="009E20BE">
            <w:pPr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120767">
              <w:rPr>
                <w:rFonts w:ascii="Times New Roman" w:hAnsi="Times New Roman"/>
                <w:iCs/>
                <w:sz w:val="20"/>
                <w:szCs w:val="20"/>
              </w:rPr>
              <w:t>Гарантийное письмо в свободной форме о согласии со всеми условиями проекта договора (Форма 3) без протокола разногласий</w:t>
            </w:r>
          </w:p>
        </w:tc>
        <w:tc>
          <w:tcPr>
            <w:tcW w:w="1134" w:type="dxa"/>
            <w:vAlign w:val="center"/>
          </w:tcPr>
          <w:p w:rsidR="007B3D8B" w:rsidRPr="009F5A78" w:rsidRDefault="007B3D8B" w:rsidP="009E20BE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9F5A78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9F5A78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9F5A78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276" w:type="dxa"/>
            <w:vAlign w:val="center"/>
          </w:tcPr>
          <w:p w:rsidR="007B3D8B" w:rsidRPr="009F5A78" w:rsidRDefault="007B3D8B" w:rsidP="009E20BE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9F5A78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7B3D8B" w:rsidRPr="009F5A78" w:rsidTr="007B3D8B">
        <w:tc>
          <w:tcPr>
            <w:tcW w:w="567" w:type="dxa"/>
            <w:vAlign w:val="center"/>
          </w:tcPr>
          <w:p w:rsidR="007B3D8B" w:rsidRPr="009F5A78" w:rsidRDefault="00091279" w:rsidP="007B3D8B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3.</w:t>
            </w:r>
            <w:r w:rsidR="007B3D8B">
              <w:rPr>
                <w:rFonts w:ascii="Times New Roman" w:hAnsi="Times New Roman"/>
                <w:iCs/>
                <w:sz w:val="20"/>
                <w:szCs w:val="20"/>
              </w:rPr>
              <w:t>3</w:t>
            </w:r>
          </w:p>
        </w:tc>
        <w:tc>
          <w:tcPr>
            <w:tcW w:w="4253" w:type="dxa"/>
            <w:vAlign w:val="center"/>
          </w:tcPr>
          <w:p w:rsidR="007B3D8B" w:rsidRPr="008857AB" w:rsidRDefault="007B3D8B" w:rsidP="009E20BE">
            <w:pPr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8857AB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Опыт поставки данного вида МТР не менее трех  лет (за последние три года).</w:t>
            </w:r>
          </w:p>
        </w:tc>
        <w:tc>
          <w:tcPr>
            <w:tcW w:w="3260" w:type="dxa"/>
            <w:vAlign w:val="center"/>
          </w:tcPr>
          <w:p w:rsidR="007B3D8B" w:rsidRPr="008857AB" w:rsidRDefault="007B3D8B" w:rsidP="009E20BE">
            <w:pPr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</w:pPr>
            <w:r w:rsidRPr="008857AB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Сведения (</w:t>
            </w:r>
            <w:proofErr w:type="spellStart"/>
            <w:r w:rsidRPr="008857AB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референц-лист</w:t>
            </w:r>
            <w:proofErr w:type="spellEnd"/>
            <w:r w:rsidRPr="008857AB"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en-US"/>
              </w:rPr>
              <w:t>), подтверждающий опыт выполнения аналогичных договоров с указанием  конечного потребителя и его контактных данных.</w:t>
            </w:r>
          </w:p>
        </w:tc>
        <w:tc>
          <w:tcPr>
            <w:tcW w:w="1134" w:type="dxa"/>
            <w:vAlign w:val="center"/>
          </w:tcPr>
          <w:p w:rsidR="007B3D8B" w:rsidRPr="009F5A78" w:rsidRDefault="007B3D8B" w:rsidP="009E20BE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9F5A78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9F5A78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9F5A78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276" w:type="dxa"/>
            <w:vAlign w:val="center"/>
          </w:tcPr>
          <w:p w:rsidR="007B3D8B" w:rsidRPr="009F5A78" w:rsidRDefault="007B3D8B" w:rsidP="009E20BE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9F5A78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7B3D8B" w:rsidRPr="009F5A78" w:rsidTr="007B3D8B">
        <w:trPr>
          <w:trHeight w:val="375"/>
        </w:trPr>
        <w:tc>
          <w:tcPr>
            <w:tcW w:w="567" w:type="dxa"/>
            <w:vAlign w:val="center"/>
          </w:tcPr>
          <w:p w:rsidR="007B3D8B" w:rsidRPr="009F5A78" w:rsidRDefault="00091279" w:rsidP="007B3D8B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3.</w:t>
            </w:r>
            <w:r w:rsidR="007B3D8B">
              <w:rPr>
                <w:rFonts w:ascii="Times New Roman" w:hAnsi="Times New Roman"/>
                <w:iCs/>
                <w:sz w:val="20"/>
                <w:szCs w:val="20"/>
              </w:rPr>
              <w:t>4</w:t>
            </w:r>
          </w:p>
        </w:tc>
        <w:tc>
          <w:tcPr>
            <w:tcW w:w="4253" w:type="dxa"/>
            <w:vAlign w:val="center"/>
          </w:tcPr>
          <w:p w:rsidR="007B3D8B" w:rsidRPr="003B0180" w:rsidRDefault="007B3D8B" w:rsidP="009E20B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B0180">
              <w:rPr>
                <w:rFonts w:ascii="Times New Roman" w:hAnsi="Times New Roman" w:cs="Times New Roman"/>
                <w:sz w:val="20"/>
                <w:szCs w:val="20"/>
              </w:rPr>
              <w:t>Отсутствие  в течение последних двух лет случаев судебных разбирательств  в качестве  ответчика в связи с существенными нарушениями договора, исковые требования по которым были удовлетворены, а также  случаев одностороннего расторжения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B0180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B0180">
              <w:rPr>
                <w:rFonts w:ascii="Times New Roman" w:hAnsi="Times New Roman" w:cs="Times New Roman"/>
                <w:sz w:val="20"/>
                <w:szCs w:val="20"/>
              </w:rPr>
              <w:t>одностороннего отказа от договора ООО «БНГРЭ», ПАО «НГК «Славнефть»  ПАО НК «Роснефть», ПАО «Газпром нефть» и их дочерними Обществами, в связи с сущест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венными нарушениями его условий</w:t>
            </w:r>
            <w:r w:rsidRPr="00D40BC3">
              <w:rPr>
                <w:rFonts w:ascii="Times New Roman" w:eastAsia="Calibri" w:hAnsi="Times New Roman" w:cs="Times New Roman"/>
                <w:sz w:val="20"/>
                <w:vertAlign w:val="superscript"/>
              </w:rPr>
              <w:footnoteReference w:id="2"/>
            </w:r>
            <w:r w:rsidRPr="00D40BC3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proofErr w:type="gramEnd"/>
          </w:p>
        </w:tc>
        <w:tc>
          <w:tcPr>
            <w:tcW w:w="3260" w:type="dxa"/>
            <w:vAlign w:val="center"/>
          </w:tcPr>
          <w:p w:rsidR="007B3D8B" w:rsidRPr="003B0180" w:rsidRDefault="007B3D8B" w:rsidP="009E20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0180">
              <w:rPr>
                <w:rFonts w:ascii="Times New Roman" w:hAnsi="Times New Roman" w:cs="Times New Roman"/>
                <w:sz w:val="20"/>
                <w:szCs w:val="20"/>
              </w:rPr>
              <w:t>Письмо-подтверждение (заверение об обстоятельствах) за подписью уполномоченного лица/руководителя организации</w:t>
            </w:r>
          </w:p>
        </w:tc>
        <w:tc>
          <w:tcPr>
            <w:tcW w:w="1134" w:type="dxa"/>
            <w:vAlign w:val="center"/>
          </w:tcPr>
          <w:p w:rsidR="007B3D8B" w:rsidRPr="003B0180" w:rsidRDefault="007B3D8B" w:rsidP="009E20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B0180">
              <w:rPr>
                <w:rFonts w:ascii="Times New Roman" w:hAnsi="Times New Roman" w:cs="Times New Roman"/>
                <w:sz w:val="16"/>
                <w:szCs w:val="16"/>
              </w:rPr>
              <w:t>Да</w:t>
            </w:r>
            <w:proofErr w:type="gramStart"/>
            <w:r w:rsidRPr="003B0180">
              <w:rPr>
                <w:rFonts w:ascii="Times New Roman" w:hAnsi="Times New Roman" w:cs="Times New Roman"/>
                <w:sz w:val="16"/>
                <w:szCs w:val="16"/>
              </w:rPr>
              <w:t>/П</w:t>
            </w:r>
            <w:proofErr w:type="gramEnd"/>
            <w:r w:rsidRPr="003B0180">
              <w:rPr>
                <w:rFonts w:ascii="Times New Roman" w:hAnsi="Times New Roman" w:cs="Times New Roman"/>
                <w:sz w:val="16"/>
                <w:szCs w:val="16"/>
              </w:rPr>
              <w:t>ри наличии, решение принимает Техническая комиссия</w:t>
            </w:r>
          </w:p>
        </w:tc>
        <w:tc>
          <w:tcPr>
            <w:tcW w:w="1276" w:type="dxa"/>
            <w:vAlign w:val="center"/>
          </w:tcPr>
          <w:p w:rsidR="007B3D8B" w:rsidRPr="003B0180" w:rsidRDefault="007B3D8B" w:rsidP="009E20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B0180">
              <w:rPr>
                <w:rFonts w:ascii="Times New Roman" w:hAnsi="Times New Roman" w:cs="Times New Roman"/>
                <w:sz w:val="16"/>
                <w:szCs w:val="16"/>
              </w:rPr>
              <w:t>Да/решение Технической комиссии</w:t>
            </w:r>
          </w:p>
        </w:tc>
      </w:tr>
      <w:tr w:rsidR="007B3D8B" w:rsidRPr="009F5A78" w:rsidTr="007B3D8B">
        <w:trPr>
          <w:trHeight w:val="210"/>
        </w:trPr>
        <w:tc>
          <w:tcPr>
            <w:tcW w:w="567" w:type="dxa"/>
            <w:vAlign w:val="center"/>
          </w:tcPr>
          <w:p w:rsidR="007B3D8B" w:rsidRPr="009F5A78" w:rsidRDefault="00091279" w:rsidP="007B3D8B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3.</w:t>
            </w:r>
            <w:r w:rsidR="007B3D8B">
              <w:rPr>
                <w:rFonts w:ascii="Times New Roman" w:hAnsi="Times New Roman"/>
                <w:iCs/>
                <w:sz w:val="20"/>
                <w:szCs w:val="20"/>
              </w:rPr>
              <w:t>5</w:t>
            </w:r>
          </w:p>
        </w:tc>
        <w:tc>
          <w:tcPr>
            <w:tcW w:w="4253" w:type="dxa"/>
          </w:tcPr>
          <w:p w:rsidR="007B3D8B" w:rsidRPr="00E00982" w:rsidRDefault="007B3D8B" w:rsidP="009E20BE">
            <w:pPr>
              <w:pStyle w:val="a5"/>
              <w:autoSpaceDE w:val="0"/>
              <w:autoSpaceDN w:val="0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E00982">
              <w:rPr>
                <w:rFonts w:ascii="Times New Roman" w:hAnsi="Times New Roman"/>
                <w:sz w:val="20"/>
                <w:szCs w:val="20"/>
              </w:rPr>
              <w:t>Наличие аккредитации в ООО «БНГРЭ» /либо пакет документов на аккредитацию.</w:t>
            </w:r>
          </w:p>
          <w:p w:rsidR="007B3D8B" w:rsidRPr="00E00982" w:rsidRDefault="007B3D8B" w:rsidP="009E20BE">
            <w:pPr>
              <w:pStyle w:val="a5"/>
              <w:autoSpaceDE w:val="0"/>
              <w:autoSpaceDN w:val="0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00982">
              <w:rPr>
                <w:rFonts w:ascii="Times New Roman" w:hAnsi="Times New Roman"/>
                <w:sz w:val="20"/>
                <w:szCs w:val="20"/>
              </w:rPr>
              <w:t xml:space="preserve">Порядок прохождения процедуры по аккредитации находится на внешнем сайте Компании </w:t>
            </w:r>
            <w:hyperlink r:id="rId8" w:history="1">
              <w:r w:rsidRPr="00E00982">
                <w:rPr>
                  <w:rStyle w:val="a7"/>
                  <w:rFonts w:ascii="Times New Roman" w:hAnsi="Times New Roman"/>
                  <w:sz w:val="20"/>
                  <w:szCs w:val="20"/>
                </w:rPr>
                <w:t>www.slavneft.ru</w:t>
              </w:r>
            </w:hyperlink>
          </w:p>
        </w:tc>
        <w:tc>
          <w:tcPr>
            <w:tcW w:w="3260" w:type="dxa"/>
            <w:vAlign w:val="center"/>
          </w:tcPr>
          <w:p w:rsidR="007B3D8B" w:rsidRPr="00E00982" w:rsidRDefault="007B3D8B" w:rsidP="009E20BE">
            <w:pPr>
              <w:pStyle w:val="a5"/>
              <w:autoSpaceDE w:val="0"/>
              <w:autoSpaceDN w:val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0982">
              <w:rPr>
                <w:rFonts w:ascii="Times New Roman" w:hAnsi="Times New Roman"/>
                <w:sz w:val="20"/>
                <w:szCs w:val="20"/>
              </w:rPr>
              <w:t>Копия уведомления о прохождении аккредитации или пакет документов для ее прохождения.</w:t>
            </w:r>
          </w:p>
        </w:tc>
        <w:tc>
          <w:tcPr>
            <w:tcW w:w="1134" w:type="dxa"/>
            <w:vAlign w:val="center"/>
          </w:tcPr>
          <w:p w:rsidR="007B3D8B" w:rsidRPr="00E00982" w:rsidRDefault="007B3D8B" w:rsidP="009E20BE">
            <w:pPr>
              <w:pStyle w:val="a5"/>
              <w:autoSpaceDE w:val="0"/>
              <w:autoSpaceDN w:val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0982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E00982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E00982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276" w:type="dxa"/>
            <w:vAlign w:val="center"/>
          </w:tcPr>
          <w:p w:rsidR="007B3D8B" w:rsidRPr="00E00982" w:rsidRDefault="007B3D8B" w:rsidP="009E20BE">
            <w:pPr>
              <w:pStyle w:val="a5"/>
              <w:autoSpaceDE w:val="0"/>
              <w:autoSpaceDN w:val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0982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7B3D8B" w:rsidRPr="009F5A78" w:rsidTr="007B3D8B">
        <w:trPr>
          <w:trHeight w:val="210"/>
        </w:trPr>
        <w:tc>
          <w:tcPr>
            <w:tcW w:w="567" w:type="dxa"/>
            <w:vAlign w:val="center"/>
          </w:tcPr>
          <w:p w:rsidR="007B3D8B" w:rsidRPr="009F5A78" w:rsidRDefault="00091279" w:rsidP="007B3D8B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3.</w:t>
            </w:r>
            <w:r w:rsidR="007B3D8B">
              <w:rPr>
                <w:rFonts w:ascii="Times New Roman" w:hAnsi="Times New Roman"/>
                <w:iCs/>
                <w:sz w:val="20"/>
                <w:szCs w:val="20"/>
              </w:rPr>
              <w:t>6</w:t>
            </w:r>
          </w:p>
        </w:tc>
        <w:tc>
          <w:tcPr>
            <w:tcW w:w="4253" w:type="dxa"/>
          </w:tcPr>
          <w:p w:rsidR="007B3D8B" w:rsidRPr="003B0180" w:rsidRDefault="007B3D8B" w:rsidP="009E20B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  неурегулированных между потенциальным контрагентом и ООО «БНГРЭ»  за последние 2 (два) календарных года, предшествующих году закупки требований (претензий) на основании (факта существенного нарушения условий договора): </w:t>
            </w:r>
          </w:p>
          <w:p w:rsidR="007B3D8B" w:rsidRDefault="007B3D8B" w:rsidP="009E20B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поставки заводом-изготовителем, поставщиком некачественных, некомплектных МТР и (или) нарушения сроков поставки МТР и/или ПО (включая несвоевременную передачу неисключительного права/лицензии)</w:t>
            </w:r>
          </w:p>
          <w:p w:rsidR="007B3D8B" w:rsidRDefault="007B3D8B" w:rsidP="009E20B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B018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 выполнения работ/оказания услуг с нарушением сроков их выполнения, и/или допущения отступлений от качества работ/услуг (включая не достижение запланированного результата); </w:t>
            </w:r>
          </w:p>
          <w:p w:rsidR="007B3D8B" w:rsidRDefault="007B3D8B" w:rsidP="009E20B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фактов неоплаты по принятым/признанным (в любом письменном виде) требованиям (замечаниям, претензиям, штрафам) в течение 3-х мес. после их выставления. </w:t>
            </w:r>
          </w:p>
          <w:p w:rsidR="007B3D8B" w:rsidRDefault="007B3D8B" w:rsidP="009E20BE">
            <w:pPr>
              <w:jc w:val="both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Претензии, снятые/отозванные ООО «БНГРЭ» в порядке досудебного урегулирования спора, а также мотивированные ответы контрагентов на претензии, находящиеся на рассмотрении в Обществе, не подлежат учёту для целей принятия решения.</w:t>
            </w:r>
          </w:p>
        </w:tc>
        <w:tc>
          <w:tcPr>
            <w:tcW w:w="3260" w:type="dxa"/>
            <w:vAlign w:val="center"/>
          </w:tcPr>
          <w:p w:rsidR="007B3D8B" w:rsidRPr="003B0180" w:rsidRDefault="007B3D8B" w:rsidP="009E20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018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Письмо-подтверждение (заверение об обстоятельствах) за подписью уполномоченного лица/руководителя организации</w:t>
            </w:r>
          </w:p>
        </w:tc>
        <w:tc>
          <w:tcPr>
            <w:tcW w:w="1134" w:type="dxa"/>
            <w:vAlign w:val="center"/>
          </w:tcPr>
          <w:p w:rsidR="007B3D8B" w:rsidRPr="003B0180" w:rsidRDefault="007B3D8B" w:rsidP="009E20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B0180">
              <w:rPr>
                <w:rFonts w:ascii="Times New Roman" w:hAnsi="Times New Roman" w:cs="Times New Roman"/>
                <w:sz w:val="16"/>
                <w:szCs w:val="16"/>
              </w:rPr>
              <w:t>Да</w:t>
            </w:r>
            <w:proofErr w:type="gramStart"/>
            <w:r w:rsidRPr="003B0180">
              <w:rPr>
                <w:rFonts w:ascii="Times New Roman" w:hAnsi="Times New Roman" w:cs="Times New Roman"/>
                <w:sz w:val="16"/>
                <w:szCs w:val="16"/>
              </w:rPr>
              <w:t>/П</w:t>
            </w:r>
            <w:proofErr w:type="gramEnd"/>
            <w:r w:rsidRPr="003B0180">
              <w:rPr>
                <w:rFonts w:ascii="Times New Roman" w:hAnsi="Times New Roman" w:cs="Times New Roman"/>
                <w:sz w:val="16"/>
                <w:szCs w:val="16"/>
              </w:rPr>
              <w:t>ри наличии, решение принимает Техническая комиссия</w:t>
            </w:r>
          </w:p>
        </w:tc>
        <w:tc>
          <w:tcPr>
            <w:tcW w:w="1276" w:type="dxa"/>
            <w:vAlign w:val="center"/>
          </w:tcPr>
          <w:p w:rsidR="007B3D8B" w:rsidRPr="003B0180" w:rsidRDefault="007B3D8B" w:rsidP="009E20B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B0180">
              <w:rPr>
                <w:rFonts w:ascii="Times New Roman" w:hAnsi="Times New Roman" w:cs="Times New Roman"/>
                <w:sz w:val="16"/>
                <w:szCs w:val="16"/>
              </w:rPr>
              <w:t>Да/решение Технической комиссии</w:t>
            </w:r>
          </w:p>
        </w:tc>
      </w:tr>
    </w:tbl>
    <w:p w:rsidR="00504237" w:rsidRDefault="00504237" w:rsidP="00B823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AF2771" w:rsidRPr="00C326F2" w:rsidRDefault="00AF2771" w:rsidP="00B823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C326F2">
        <w:rPr>
          <w:rFonts w:ascii="Times New Roman" w:hAnsi="Times New Roman" w:cs="Times New Roman"/>
          <w:b/>
          <w:i/>
          <w:iCs/>
          <w:sz w:val="24"/>
          <w:szCs w:val="24"/>
        </w:rPr>
        <w:t>4. Прочие требования</w:t>
      </w:r>
    </w:p>
    <w:p w:rsidR="00AF2771" w:rsidRPr="00C326F2" w:rsidRDefault="00AF2771" w:rsidP="00B82328">
      <w:pPr>
        <w:pStyle w:val="a3"/>
        <w:numPr>
          <w:ilvl w:val="0"/>
          <w:numId w:val="2"/>
        </w:numPr>
        <w:ind w:left="0" w:firstLine="360"/>
        <w:jc w:val="both"/>
      </w:pPr>
      <w:r w:rsidRPr="00C326F2">
        <w:t>Оригиналы документации (паспорт, сертификаты, проч.) на Товар должны отправляться по адресу ООО «БНГРЭ»: 6600135, г. Красноярск, ул. Весны, д. 3А в офис, копии документации (паспорт, сертификаты, проч.) должны направляться совместно с поставляемым Товаром до пункта назначения.</w:t>
      </w:r>
    </w:p>
    <w:p w:rsidR="00DD2475" w:rsidRPr="00AA4D20" w:rsidRDefault="00DD2475" w:rsidP="00B82328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7B3D8B" w:rsidRPr="00AA4D20" w:rsidRDefault="00AA4D20" w:rsidP="007B3D8B">
      <w:pPr>
        <w:rPr>
          <w:rFonts w:ascii="Times New Roman" w:hAnsi="Times New Roman" w:cs="Times New Roman"/>
          <w:b/>
        </w:rPr>
      </w:pPr>
      <w:r w:rsidRPr="00AA4D20">
        <w:rPr>
          <w:rFonts w:ascii="Times New Roman" w:hAnsi="Times New Roman" w:cs="Times New Roman"/>
          <w:b/>
        </w:rPr>
        <w:t>Руководитель  ответственного подразделения</w:t>
      </w:r>
      <w:r w:rsidR="007B3D8B" w:rsidRPr="00AA4D20">
        <w:rPr>
          <w:rFonts w:ascii="Times New Roman" w:hAnsi="Times New Roman" w:cs="Times New Roman"/>
          <w:b/>
        </w:rPr>
        <w:tab/>
      </w:r>
    </w:p>
    <w:p w:rsidR="007B3D8B" w:rsidRPr="00AA4D20" w:rsidRDefault="00E511F9" w:rsidP="007B3D8B">
      <w:pPr>
        <w:rPr>
          <w:rFonts w:ascii="Times New Roman" w:hAnsi="Times New Roman" w:cs="Times New Roman"/>
          <w:b/>
        </w:rPr>
      </w:pPr>
      <w:r w:rsidRPr="00AA4D20">
        <w:rPr>
          <w:rFonts w:ascii="Times New Roman" w:hAnsi="Times New Roman" w:cs="Times New Roman"/>
          <w:b/>
        </w:rPr>
        <w:t xml:space="preserve">Начальник ОМТО </w:t>
      </w:r>
      <w:r w:rsidR="007B3D8B" w:rsidRPr="00AA4D20">
        <w:rPr>
          <w:rFonts w:ascii="Times New Roman" w:hAnsi="Times New Roman" w:cs="Times New Roman"/>
          <w:b/>
        </w:rPr>
        <w:tab/>
      </w:r>
      <w:r w:rsidR="007B3D8B" w:rsidRPr="00AA4D20">
        <w:rPr>
          <w:rFonts w:ascii="Times New Roman" w:hAnsi="Times New Roman" w:cs="Times New Roman"/>
          <w:b/>
        </w:rPr>
        <w:tab/>
      </w:r>
      <w:r w:rsidR="007B3D8B" w:rsidRPr="00AA4D20">
        <w:rPr>
          <w:rFonts w:ascii="Times New Roman" w:hAnsi="Times New Roman" w:cs="Times New Roman"/>
          <w:b/>
        </w:rPr>
        <w:tab/>
      </w:r>
      <w:r w:rsidR="007B3D8B" w:rsidRPr="00AA4D20">
        <w:rPr>
          <w:rFonts w:ascii="Times New Roman" w:hAnsi="Times New Roman" w:cs="Times New Roman"/>
          <w:b/>
        </w:rPr>
        <w:tab/>
      </w:r>
      <w:r w:rsidRPr="00AA4D20">
        <w:rPr>
          <w:rFonts w:ascii="Times New Roman" w:hAnsi="Times New Roman" w:cs="Times New Roman"/>
          <w:b/>
        </w:rPr>
        <w:t xml:space="preserve">                                                                        </w:t>
      </w:r>
      <w:r w:rsidR="00AA4D20" w:rsidRPr="00AA4D20">
        <w:rPr>
          <w:rFonts w:ascii="Times New Roman" w:hAnsi="Times New Roman" w:cs="Times New Roman"/>
          <w:b/>
        </w:rPr>
        <w:t xml:space="preserve">            </w:t>
      </w:r>
      <w:r w:rsidRPr="00AA4D20">
        <w:rPr>
          <w:rFonts w:ascii="Times New Roman" w:hAnsi="Times New Roman" w:cs="Times New Roman"/>
          <w:b/>
        </w:rPr>
        <w:t xml:space="preserve">    А.Э Давтян</w:t>
      </w:r>
    </w:p>
    <w:p w:rsidR="00D711DB" w:rsidRDefault="00D711DB" w:rsidP="007B3D8B">
      <w:pPr>
        <w:rPr>
          <w:rFonts w:ascii="Times New Roman" w:hAnsi="Times New Roman" w:cs="Times New Roman"/>
        </w:rPr>
      </w:pPr>
    </w:p>
    <w:sectPr w:rsidR="00D711DB" w:rsidSect="00504237">
      <w:pgSz w:w="11907" w:h="16839"/>
      <w:pgMar w:top="851" w:right="720" w:bottom="426" w:left="720" w:header="720" w:footer="72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2487" w:rsidRDefault="00232487" w:rsidP="00415C62">
      <w:pPr>
        <w:spacing w:after="0" w:line="240" w:lineRule="auto"/>
      </w:pPr>
      <w:r>
        <w:separator/>
      </w:r>
    </w:p>
  </w:endnote>
  <w:endnote w:type="continuationSeparator" w:id="1">
    <w:p w:rsidR="00232487" w:rsidRDefault="00232487" w:rsidP="00415C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2487" w:rsidRDefault="00232487" w:rsidP="00415C62">
      <w:pPr>
        <w:spacing w:after="0" w:line="240" w:lineRule="auto"/>
      </w:pPr>
      <w:r>
        <w:separator/>
      </w:r>
    </w:p>
  </w:footnote>
  <w:footnote w:type="continuationSeparator" w:id="1">
    <w:p w:rsidR="00232487" w:rsidRDefault="00232487" w:rsidP="00415C62">
      <w:pPr>
        <w:spacing w:after="0" w:line="240" w:lineRule="auto"/>
      </w:pPr>
      <w:r>
        <w:continuationSeparator/>
      </w:r>
    </w:p>
  </w:footnote>
  <w:footnote w:id="2">
    <w:p w:rsidR="007B3D8B" w:rsidRPr="00D40BC3" w:rsidRDefault="007B3D8B" w:rsidP="007B3D8B">
      <w:pPr>
        <w:pStyle w:val="af1"/>
        <w:rPr>
          <w:rFonts w:ascii="Times New Roman" w:hAnsi="Times New Roman" w:cs="Times New Roman"/>
        </w:rPr>
      </w:pPr>
      <w:r w:rsidRPr="00D40BC3">
        <w:rPr>
          <w:rStyle w:val="af3"/>
          <w:rFonts w:ascii="Times New Roman" w:hAnsi="Times New Roman" w:cs="Times New Roman"/>
        </w:rPr>
        <w:footnoteRef/>
      </w:r>
      <w:r w:rsidRPr="00D40BC3">
        <w:rPr>
          <w:rFonts w:ascii="Times New Roman" w:hAnsi="Times New Roman" w:cs="Times New Roman"/>
        </w:rPr>
        <w:t xml:space="preserve"> Общество вправе запросить дополнительные пояснения и документы для принятия решения по существу. Факт отказа от их предоставления расценивается как признание факта существенного нарушения договора.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16EEE"/>
    <w:multiLevelType w:val="hybridMultilevel"/>
    <w:tmpl w:val="F530B406"/>
    <w:lvl w:ilvl="0" w:tplc="CDEE9AFA">
      <w:start w:val="1"/>
      <w:numFmt w:val="decimal"/>
      <w:lvlText w:val="%1."/>
      <w:lvlJc w:val="left"/>
      <w:pPr>
        <w:ind w:left="786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651A28"/>
    <w:multiLevelType w:val="multilevel"/>
    <w:tmpl w:val="BBEAA8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2906B0B"/>
    <w:multiLevelType w:val="hybridMultilevel"/>
    <w:tmpl w:val="7526A3E2"/>
    <w:lvl w:ilvl="0" w:tplc="E92A7AC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>
    <w:nsid w:val="02AA63BA"/>
    <w:multiLevelType w:val="multilevel"/>
    <w:tmpl w:val="346A3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7917CDD"/>
    <w:multiLevelType w:val="hybridMultilevel"/>
    <w:tmpl w:val="074428B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08E02509"/>
    <w:multiLevelType w:val="hybridMultilevel"/>
    <w:tmpl w:val="212A99EC"/>
    <w:lvl w:ilvl="0" w:tplc="8CD2BFB4">
      <w:start w:val="1"/>
      <w:numFmt w:val="decimal"/>
      <w:lvlText w:val="%1."/>
      <w:lvlJc w:val="left"/>
      <w:pPr>
        <w:ind w:left="786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9C21712"/>
    <w:multiLevelType w:val="hybridMultilevel"/>
    <w:tmpl w:val="8C32C6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3A00E0"/>
    <w:multiLevelType w:val="hybridMultilevel"/>
    <w:tmpl w:val="DD106C82"/>
    <w:lvl w:ilvl="0" w:tplc="3FFC3342">
      <w:start w:val="1"/>
      <w:numFmt w:val="decimal"/>
      <w:lvlText w:val="%1."/>
      <w:lvlJc w:val="left"/>
      <w:pPr>
        <w:ind w:left="786" w:hanging="360"/>
      </w:pPr>
      <w:rPr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>
    <w:nsid w:val="133873C9"/>
    <w:multiLevelType w:val="hybridMultilevel"/>
    <w:tmpl w:val="80220D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4AD688F"/>
    <w:multiLevelType w:val="hybridMultilevel"/>
    <w:tmpl w:val="FC78102A"/>
    <w:lvl w:ilvl="0" w:tplc="F140B682">
      <w:start w:val="1"/>
      <w:numFmt w:val="decimal"/>
      <w:lvlText w:val="%1."/>
      <w:lvlJc w:val="left"/>
      <w:pPr>
        <w:ind w:left="786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031D70"/>
    <w:multiLevelType w:val="hybridMultilevel"/>
    <w:tmpl w:val="2452A8D8"/>
    <w:lvl w:ilvl="0" w:tplc="E92A7A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2">
    <w:nsid w:val="29E32135"/>
    <w:multiLevelType w:val="hybridMultilevel"/>
    <w:tmpl w:val="2452A8D8"/>
    <w:lvl w:ilvl="0" w:tplc="E92A7A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3">
    <w:nsid w:val="2F1F76E1"/>
    <w:multiLevelType w:val="hybridMultilevel"/>
    <w:tmpl w:val="CEA07F4A"/>
    <w:lvl w:ilvl="0" w:tplc="E92A7AC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4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934C03"/>
    <w:multiLevelType w:val="hybridMultilevel"/>
    <w:tmpl w:val="2452A8D8"/>
    <w:lvl w:ilvl="0" w:tplc="E92A7A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6">
    <w:nsid w:val="39C14E6B"/>
    <w:multiLevelType w:val="hybridMultilevel"/>
    <w:tmpl w:val="2A14A2D6"/>
    <w:lvl w:ilvl="0" w:tplc="324289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0B4605"/>
    <w:multiLevelType w:val="hybridMultilevel"/>
    <w:tmpl w:val="0046DB6A"/>
    <w:lvl w:ilvl="0" w:tplc="324289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83B44EC"/>
    <w:multiLevelType w:val="hybridMultilevel"/>
    <w:tmpl w:val="2452A8D8"/>
    <w:lvl w:ilvl="0" w:tplc="E92A7A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9">
    <w:nsid w:val="54EE047C"/>
    <w:multiLevelType w:val="hybridMultilevel"/>
    <w:tmpl w:val="2452A8D8"/>
    <w:lvl w:ilvl="0" w:tplc="E92A7A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0">
    <w:nsid w:val="550A3AD6"/>
    <w:multiLevelType w:val="hybridMultilevel"/>
    <w:tmpl w:val="CEA07F4A"/>
    <w:lvl w:ilvl="0" w:tplc="E92A7AC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1">
    <w:nsid w:val="55352BE4"/>
    <w:multiLevelType w:val="hybridMultilevel"/>
    <w:tmpl w:val="E484278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4E0C2A"/>
    <w:multiLevelType w:val="hybridMultilevel"/>
    <w:tmpl w:val="074428B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>
    <w:nsid w:val="5D3B6C91"/>
    <w:multiLevelType w:val="hybridMultilevel"/>
    <w:tmpl w:val="70DC3D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0CD5F8F"/>
    <w:multiLevelType w:val="hybridMultilevel"/>
    <w:tmpl w:val="2452A8D8"/>
    <w:lvl w:ilvl="0" w:tplc="E92A7A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5">
    <w:nsid w:val="621A539E"/>
    <w:multiLevelType w:val="hybridMultilevel"/>
    <w:tmpl w:val="074428B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>
    <w:nsid w:val="643D4767"/>
    <w:multiLevelType w:val="hybridMultilevel"/>
    <w:tmpl w:val="CEA07F4A"/>
    <w:lvl w:ilvl="0" w:tplc="E92A7AC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7">
    <w:nsid w:val="6D302266"/>
    <w:multiLevelType w:val="multilevel"/>
    <w:tmpl w:val="CE7E5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>
    <w:nsid w:val="6F6C5C24"/>
    <w:multiLevelType w:val="hybridMultilevel"/>
    <w:tmpl w:val="074428B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9">
    <w:nsid w:val="733039D3"/>
    <w:multiLevelType w:val="hybridMultilevel"/>
    <w:tmpl w:val="21D404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B9C6730"/>
    <w:multiLevelType w:val="hybridMultilevel"/>
    <w:tmpl w:val="BF8AB0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D1E3A6B"/>
    <w:multiLevelType w:val="hybridMultilevel"/>
    <w:tmpl w:val="074428B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2">
    <w:nsid w:val="7DF20BCB"/>
    <w:multiLevelType w:val="hybridMultilevel"/>
    <w:tmpl w:val="2D44F8C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>
    <w:nsid w:val="7F123B9B"/>
    <w:multiLevelType w:val="hybridMultilevel"/>
    <w:tmpl w:val="2452A8D8"/>
    <w:lvl w:ilvl="0" w:tplc="E92A7A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21"/>
  </w:num>
  <w:num w:numId="5">
    <w:abstractNumId w:val="4"/>
  </w:num>
  <w:num w:numId="6">
    <w:abstractNumId w:val="27"/>
  </w:num>
  <w:num w:numId="7">
    <w:abstractNumId w:val="31"/>
  </w:num>
  <w:num w:numId="8">
    <w:abstractNumId w:val="22"/>
  </w:num>
  <w:num w:numId="9">
    <w:abstractNumId w:val="1"/>
  </w:num>
  <w:num w:numId="10">
    <w:abstractNumId w:val="14"/>
  </w:num>
  <w:num w:numId="11">
    <w:abstractNumId w:val="23"/>
  </w:num>
  <w:num w:numId="12">
    <w:abstractNumId w:val="29"/>
  </w:num>
  <w:num w:numId="13">
    <w:abstractNumId w:val="25"/>
  </w:num>
  <w:num w:numId="14">
    <w:abstractNumId w:val="8"/>
  </w:num>
  <w:num w:numId="15">
    <w:abstractNumId w:val="28"/>
  </w:num>
  <w:num w:numId="16">
    <w:abstractNumId w:val="2"/>
  </w:num>
  <w:num w:numId="17">
    <w:abstractNumId w:val="20"/>
  </w:num>
  <w:num w:numId="18">
    <w:abstractNumId w:val="19"/>
  </w:num>
  <w:num w:numId="19">
    <w:abstractNumId w:val="3"/>
  </w:num>
  <w:num w:numId="20">
    <w:abstractNumId w:val="15"/>
  </w:num>
  <w:num w:numId="21">
    <w:abstractNumId w:val="24"/>
  </w:num>
  <w:num w:numId="22">
    <w:abstractNumId w:val="12"/>
  </w:num>
  <w:num w:numId="23">
    <w:abstractNumId w:val="18"/>
  </w:num>
  <w:num w:numId="24">
    <w:abstractNumId w:val="13"/>
  </w:num>
  <w:num w:numId="25">
    <w:abstractNumId w:val="26"/>
  </w:num>
  <w:num w:numId="26">
    <w:abstractNumId w:val="32"/>
  </w:num>
  <w:num w:numId="27">
    <w:abstractNumId w:val="11"/>
  </w:num>
  <w:num w:numId="28">
    <w:abstractNumId w:val="33"/>
  </w:num>
  <w:num w:numId="29">
    <w:abstractNumId w:val="6"/>
  </w:num>
  <w:num w:numId="30">
    <w:abstractNumId w:val="0"/>
  </w:num>
  <w:num w:numId="31">
    <w:abstractNumId w:val="10"/>
  </w:num>
  <w:num w:numId="32">
    <w:abstractNumId w:val="5"/>
  </w:num>
  <w:num w:numId="33">
    <w:abstractNumId w:val="9"/>
  </w:num>
  <w:num w:numId="34">
    <w:abstractNumId w:val="30"/>
  </w:num>
  <w:num w:numId="35">
    <w:abstractNumId w:val="16"/>
  </w:num>
  <w:num w:numId="36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361F3"/>
    <w:rsid w:val="0000093F"/>
    <w:rsid w:val="00006CA4"/>
    <w:rsid w:val="0002056F"/>
    <w:rsid w:val="00022D83"/>
    <w:rsid w:val="00027BFD"/>
    <w:rsid w:val="00030987"/>
    <w:rsid w:val="000365CC"/>
    <w:rsid w:val="000521B8"/>
    <w:rsid w:val="000524E9"/>
    <w:rsid w:val="000617A6"/>
    <w:rsid w:val="00061BAB"/>
    <w:rsid w:val="000640B1"/>
    <w:rsid w:val="000647D3"/>
    <w:rsid w:val="00065549"/>
    <w:rsid w:val="000830BC"/>
    <w:rsid w:val="00083764"/>
    <w:rsid w:val="00085745"/>
    <w:rsid w:val="00091279"/>
    <w:rsid w:val="00094D8C"/>
    <w:rsid w:val="000A31BC"/>
    <w:rsid w:val="000B6901"/>
    <w:rsid w:val="000B6E09"/>
    <w:rsid w:val="000B7A50"/>
    <w:rsid w:val="000C2193"/>
    <w:rsid w:val="000C5663"/>
    <w:rsid w:val="000C6EEF"/>
    <w:rsid w:val="000D5024"/>
    <w:rsid w:val="000D65E8"/>
    <w:rsid w:val="000E7CCA"/>
    <w:rsid w:val="000F0AB8"/>
    <w:rsid w:val="000F7B8A"/>
    <w:rsid w:val="00105434"/>
    <w:rsid w:val="00114FF2"/>
    <w:rsid w:val="0012468A"/>
    <w:rsid w:val="001336A3"/>
    <w:rsid w:val="001404D9"/>
    <w:rsid w:val="00147A9D"/>
    <w:rsid w:val="001500C2"/>
    <w:rsid w:val="00150350"/>
    <w:rsid w:val="00151627"/>
    <w:rsid w:val="00153D34"/>
    <w:rsid w:val="00156CF0"/>
    <w:rsid w:val="0015725D"/>
    <w:rsid w:val="00157C9B"/>
    <w:rsid w:val="00160F5F"/>
    <w:rsid w:val="0016133B"/>
    <w:rsid w:val="001633C1"/>
    <w:rsid w:val="001704FE"/>
    <w:rsid w:val="00172ED4"/>
    <w:rsid w:val="00184483"/>
    <w:rsid w:val="00191F1B"/>
    <w:rsid w:val="001962B3"/>
    <w:rsid w:val="001B0B17"/>
    <w:rsid w:val="001B159C"/>
    <w:rsid w:val="001C44D7"/>
    <w:rsid w:val="001C45EA"/>
    <w:rsid w:val="001C6DE3"/>
    <w:rsid w:val="001D07C7"/>
    <w:rsid w:val="001E0E32"/>
    <w:rsid w:val="001E13D4"/>
    <w:rsid w:val="001E441D"/>
    <w:rsid w:val="001E7302"/>
    <w:rsid w:val="001F079D"/>
    <w:rsid w:val="001F28C2"/>
    <w:rsid w:val="001F671C"/>
    <w:rsid w:val="001F6846"/>
    <w:rsid w:val="00204C0C"/>
    <w:rsid w:val="00220E4F"/>
    <w:rsid w:val="0022162D"/>
    <w:rsid w:val="00222CC8"/>
    <w:rsid w:val="0022417D"/>
    <w:rsid w:val="002262B3"/>
    <w:rsid w:val="00227FBE"/>
    <w:rsid w:val="00231E5B"/>
    <w:rsid w:val="00232487"/>
    <w:rsid w:val="00240132"/>
    <w:rsid w:val="00240B9D"/>
    <w:rsid w:val="002418D3"/>
    <w:rsid w:val="00243FA7"/>
    <w:rsid w:val="00246B5A"/>
    <w:rsid w:val="00252B8E"/>
    <w:rsid w:val="00273F33"/>
    <w:rsid w:val="0027401B"/>
    <w:rsid w:val="002740F6"/>
    <w:rsid w:val="00281EC6"/>
    <w:rsid w:val="0028475A"/>
    <w:rsid w:val="0029093F"/>
    <w:rsid w:val="00293958"/>
    <w:rsid w:val="002A197A"/>
    <w:rsid w:val="002A7D6B"/>
    <w:rsid w:val="002A7F8E"/>
    <w:rsid w:val="002B0A07"/>
    <w:rsid w:val="002B0D13"/>
    <w:rsid w:val="002C363A"/>
    <w:rsid w:val="002C3ACB"/>
    <w:rsid w:val="002D7F84"/>
    <w:rsid w:val="002E1FA8"/>
    <w:rsid w:val="002E5484"/>
    <w:rsid w:val="002E6F66"/>
    <w:rsid w:val="002F42C1"/>
    <w:rsid w:val="003007D9"/>
    <w:rsid w:val="00310B04"/>
    <w:rsid w:val="0031434A"/>
    <w:rsid w:val="0032144F"/>
    <w:rsid w:val="0032384B"/>
    <w:rsid w:val="00324FCC"/>
    <w:rsid w:val="0033228D"/>
    <w:rsid w:val="00344F96"/>
    <w:rsid w:val="003470C2"/>
    <w:rsid w:val="00351BCA"/>
    <w:rsid w:val="00364C7B"/>
    <w:rsid w:val="00370D2E"/>
    <w:rsid w:val="003729B9"/>
    <w:rsid w:val="00373E54"/>
    <w:rsid w:val="00383420"/>
    <w:rsid w:val="003A180E"/>
    <w:rsid w:val="003C0BD1"/>
    <w:rsid w:val="003C70FE"/>
    <w:rsid w:val="003D2964"/>
    <w:rsid w:val="003D519F"/>
    <w:rsid w:val="003E142F"/>
    <w:rsid w:val="003E3D3D"/>
    <w:rsid w:val="003E6203"/>
    <w:rsid w:val="003F5F86"/>
    <w:rsid w:val="004027CD"/>
    <w:rsid w:val="00404F9E"/>
    <w:rsid w:val="00415C62"/>
    <w:rsid w:val="00417B87"/>
    <w:rsid w:val="00420D97"/>
    <w:rsid w:val="0042192C"/>
    <w:rsid w:val="00425A03"/>
    <w:rsid w:val="004262EA"/>
    <w:rsid w:val="00427A7E"/>
    <w:rsid w:val="0043073C"/>
    <w:rsid w:val="00432D89"/>
    <w:rsid w:val="004429C0"/>
    <w:rsid w:val="00453477"/>
    <w:rsid w:val="0046278B"/>
    <w:rsid w:val="00473B53"/>
    <w:rsid w:val="00480BE4"/>
    <w:rsid w:val="0048104F"/>
    <w:rsid w:val="004850CE"/>
    <w:rsid w:val="00487233"/>
    <w:rsid w:val="004926B0"/>
    <w:rsid w:val="00492C4F"/>
    <w:rsid w:val="00496E9D"/>
    <w:rsid w:val="004A3F83"/>
    <w:rsid w:val="004B238F"/>
    <w:rsid w:val="004B545A"/>
    <w:rsid w:val="004B5790"/>
    <w:rsid w:val="004C02CC"/>
    <w:rsid w:val="004C04FD"/>
    <w:rsid w:val="004C36A1"/>
    <w:rsid w:val="004D2FE4"/>
    <w:rsid w:val="004D387A"/>
    <w:rsid w:val="004D6258"/>
    <w:rsid w:val="004D68AC"/>
    <w:rsid w:val="004F0555"/>
    <w:rsid w:val="004F51F7"/>
    <w:rsid w:val="005034A2"/>
    <w:rsid w:val="00504237"/>
    <w:rsid w:val="005101A0"/>
    <w:rsid w:val="00510435"/>
    <w:rsid w:val="0051380C"/>
    <w:rsid w:val="00515B6B"/>
    <w:rsid w:val="00522318"/>
    <w:rsid w:val="005232CD"/>
    <w:rsid w:val="00525013"/>
    <w:rsid w:val="005264DE"/>
    <w:rsid w:val="00531ACE"/>
    <w:rsid w:val="00531EDA"/>
    <w:rsid w:val="00534F1C"/>
    <w:rsid w:val="0053561F"/>
    <w:rsid w:val="0053643C"/>
    <w:rsid w:val="00553092"/>
    <w:rsid w:val="00560A10"/>
    <w:rsid w:val="00564366"/>
    <w:rsid w:val="00564472"/>
    <w:rsid w:val="005667D2"/>
    <w:rsid w:val="00572EF5"/>
    <w:rsid w:val="00583F0A"/>
    <w:rsid w:val="005929A0"/>
    <w:rsid w:val="00595C93"/>
    <w:rsid w:val="005A201A"/>
    <w:rsid w:val="005B0305"/>
    <w:rsid w:val="005B1E2F"/>
    <w:rsid w:val="005C49B9"/>
    <w:rsid w:val="005D0FBB"/>
    <w:rsid w:val="005D6087"/>
    <w:rsid w:val="005E4197"/>
    <w:rsid w:val="005F2DDC"/>
    <w:rsid w:val="00601AA6"/>
    <w:rsid w:val="006061C8"/>
    <w:rsid w:val="00607BD2"/>
    <w:rsid w:val="00611728"/>
    <w:rsid w:val="00615097"/>
    <w:rsid w:val="00630796"/>
    <w:rsid w:val="00630C21"/>
    <w:rsid w:val="0064266B"/>
    <w:rsid w:val="00644A8A"/>
    <w:rsid w:val="00646986"/>
    <w:rsid w:val="006515F8"/>
    <w:rsid w:val="006603AB"/>
    <w:rsid w:val="006632AE"/>
    <w:rsid w:val="00663CDE"/>
    <w:rsid w:val="006640F3"/>
    <w:rsid w:val="00665013"/>
    <w:rsid w:val="00666C8A"/>
    <w:rsid w:val="00673103"/>
    <w:rsid w:val="00676B67"/>
    <w:rsid w:val="00681BA0"/>
    <w:rsid w:val="0068372E"/>
    <w:rsid w:val="0068575D"/>
    <w:rsid w:val="00694DBB"/>
    <w:rsid w:val="00695860"/>
    <w:rsid w:val="00697501"/>
    <w:rsid w:val="006A12E7"/>
    <w:rsid w:val="006A7CB9"/>
    <w:rsid w:val="006B0241"/>
    <w:rsid w:val="006B15DD"/>
    <w:rsid w:val="006B4AA1"/>
    <w:rsid w:val="006B721C"/>
    <w:rsid w:val="006C3217"/>
    <w:rsid w:val="006C511D"/>
    <w:rsid w:val="006C5197"/>
    <w:rsid w:val="006E1A20"/>
    <w:rsid w:val="006E36CF"/>
    <w:rsid w:val="006E57C8"/>
    <w:rsid w:val="006F03E6"/>
    <w:rsid w:val="006F0E91"/>
    <w:rsid w:val="006F2A1D"/>
    <w:rsid w:val="006F558A"/>
    <w:rsid w:val="00702ED1"/>
    <w:rsid w:val="0070535F"/>
    <w:rsid w:val="00714E89"/>
    <w:rsid w:val="0072401A"/>
    <w:rsid w:val="00727B75"/>
    <w:rsid w:val="00731557"/>
    <w:rsid w:val="00732177"/>
    <w:rsid w:val="00733DF5"/>
    <w:rsid w:val="007368E3"/>
    <w:rsid w:val="0074116F"/>
    <w:rsid w:val="00744C9E"/>
    <w:rsid w:val="0074742C"/>
    <w:rsid w:val="00761DE5"/>
    <w:rsid w:val="0078022D"/>
    <w:rsid w:val="00780254"/>
    <w:rsid w:val="00787425"/>
    <w:rsid w:val="00793206"/>
    <w:rsid w:val="007952B7"/>
    <w:rsid w:val="007A695B"/>
    <w:rsid w:val="007B19B3"/>
    <w:rsid w:val="007B2702"/>
    <w:rsid w:val="007B3D8B"/>
    <w:rsid w:val="007C15BD"/>
    <w:rsid w:val="007D2C89"/>
    <w:rsid w:val="007D7066"/>
    <w:rsid w:val="007E06D0"/>
    <w:rsid w:val="007E656B"/>
    <w:rsid w:val="007E7F54"/>
    <w:rsid w:val="007F18B9"/>
    <w:rsid w:val="007F4F9F"/>
    <w:rsid w:val="007F646C"/>
    <w:rsid w:val="007F75FF"/>
    <w:rsid w:val="00800F40"/>
    <w:rsid w:val="00802004"/>
    <w:rsid w:val="00807D47"/>
    <w:rsid w:val="00812895"/>
    <w:rsid w:val="00812E42"/>
    <w:rsid w:val="00813FA5"/>
    <w:rsid w:val="008160BC"/>
    <w:rsid w:val="0082065C"/>
    <w:rsid w:val="008210F6"/>
    <w:rsid w:val="00823898"/>
    <w:rsid w:val="008247EB"/>
    <w:rsid w:val="00824871"/>
    <w:rsid w:val="00825643"/>
    <w:rsid w:val="0082597C"/>
    <w:rsid w:val="00832DDF"/>
    <w:rsid w:val="00835A43"/>
    <w:rsid w:val="008361F3"/>
    <w:rsid w:val="00837C94"/>
    <w:rsid w:val="00841F2B"/>
    <w:rsid w:val="0085008B"/>
    <w:rsid w:val="008530D3"/>
    <w:rsid w:val="008572AD"/>
    <w:rsid w:val="00857DEB"/>
    <w:rsid w:val="00860863"/>
    <w:rsid w:val="0086126A"/>
    <w:rsid w:val="008719B4"/>
    <w:rsid w:val="008735DC"/>
    <w:rsid w:val="00874B02"/>
    <w:rsid w:val="00880014"/>
    <w:rsid w:val="00881B5E"/>
    <w:rsid w:val="00882357"/>
    <w:rsid w:val="00882855"/>
    <w:rsid w:val="00882E01"/>
    <w:rsid w:val="008857AB"/>
    <w:rsid w:val="00891326"/>
    <w:rsid w:val="0089547F"/>
    <w:rsid w:val="008A5CFF"/>
    <w:rsid w:val="008B10BC"/>
    <w:rsid w:val="008B160B"/>
    <w:rsid w:val="008B603B"/>
    <w:rsid w:val="008C0B90"/>
    <w:rsid w:val="008C1A54"/>
    <w:rsid w:val="008C22D5"/>
    <w:rsid w:val="008C513B"/>
    <w:rsid w:val="008C5EE3"/>
    <w:rsid w:val="008D3A7A"/>
    <w:rsid w:val="008D79B7"/>
    <w:rsid w:val="008E1507"/>
    <w:rsid w:val="008F4218"/>
    <w:rsid w:val="008F7800"/>
    <w:rsid w:val="0091199A"/>
    <w:rsid w:val="00912230"/>
    <w:rsid w:val="0091265A"/>
    <w:rsid w:val="00912C58"/>
    <w:rsid w:val="00913AA6"/>
    <w:rsid w:val="00916B0A"/>
    <w:rsid w:val="00916CDF"/>
    <w:rsid w:val="009224C2"/>
    <w:rsid w:val="009355C2"/>
    <w:rsid w:val="009407BE"/>
    <w:rsid w:val="009454CA"/>
    <w:rsid w:val="0095480D"/>
    <w:rsid w:val="00955C72"/>
    <w:rsid w:val="00965726"/>
    <w:rsid w:val="0097302B"/>
    <w:rsid w:val="00974F7D"/>
    <w:rsid w:val="009821F8"/>
    <w:rsid w:val="0098439A"/>
    <w:rsid w:val="00987511"/>
    <w:rsid w:val="009A19BB"/>
    <w:rsid w:val="009A1D4D"/>
    <w:rsid w:val="009A2F7F"/>
    <w:rsid w:val="009A5249"/>
    <w:rsid w:val="009A556F"/>
    <w:rsid w:val="009A7BD8"/>
    <w:rsid w:val="009B0414"/>
    <w:rsid w:val="009C06BD"/>
    <w:rsid w:val="009C3036"/>
    <w:rsid w:val="009C599D"/>
    <w:rsid w:val="009C59C2"/>
    <w:rsid w:val="009D3AF1"/>
    <w:rsid w:val="009E5EA6"/>
    <w:rsid w:val="009E6DF0"/>
    <w:rsid w:val="009F445B"/>
    <w:rsid w:val="009F5A78"/>
    <w:rsid w:val="00A10827"/>
    <w:rsid w:val="00A2518C"/>
    <w:rsid w:val="00A251A3"/>
    <w:rsid w:val="00A26F3A"/>
    <w:rsid w:val="00A32F0A"/>
    <w:rsid w:val="00A34E48"/>
    <w:rsid w:val="00A40275"/>
    <w:rsid w:val="00A40AC3"/>
    <w:rsid w:val="00A446CD"/>
    <w:rsid w:val="00A45981"/>
    <w:rsid w:val="00A4671B"/>
    <w:rsid w:val="00A47747"/>
    <w:rsid w:val="00A5002F"/>
    <w:rsid w:val="00A54FBE"/>
    <w:rsid w:val="00A5554C"/>
    <w:rsid w:val="00A6383D"/>
    <w:rsid w:val="00A6479A"/>
    <w:rsid w:val="00A65243"/>
    <w:rsid w:val="00A658F7"/>
    <w:rsid w:val="00A746A3"/>
    <w:rsid w:val="00A8077C"/>
    <w:rsid w:val="00A81DD0"/>
    <w:rsid w:val="00A92227"/>
    <w:rsid w:val="00AA3189"/>
    <w:rsid w:val="00AA4D20"/>
    <w:rsid w:val="00AA6435"/>
    <w:rsid w:val="00AB3ACC"/>
    <w:rsid w:val="00AC0B6A"/>
    <w:rsid w:val="00AD011D"/>
    <w:rsid w:val="00AD1A5A"/>
    <w:rsid w:val="00AD5C6A"/>
    <w:rsid w:val="00AD7A7D"/>
    <w:rsid w:val="00AD7E65"/>
    <w:rsid w:val="00AE0B70"/>
    <w:rsid w:val="00AE5265"/>
    <w:rsid w:val="00AF0DBF"/>
    <w:rsid w:val="00AF1D6F"/>
    <w:rsid w:val="00AF240D"/>
    <w:rsid w:val="00AF2771"/>
    <w:rsid w:val="00AF382D"/>
    <w:rsid w:val="00AF63E5"/>
    <w:rsid w:val="00B027B5"/>
    <w:rsid w:val="00B046EE"/>
    <w:rsid w:val="00B053AA"/>
    <w:rsid w:val="00B0558D"/>
    <w:rsid w:val="00B072F7"/>
    <w:rsid w:val="00B13757"/>
    <w:rsid w:val="00B14745"/>
    <w:rsid w:val="00B2720E"/>
    <w:rsid w:val="00B324CE"/>
    <w:rsid w:val="00B37459"/>
    <w:rsid w:val="00B374FD"/>
    <w:rsid w:val="00B42696"/>
    <w:rsid w:val="00B42789"/>
    <w:rsid w:val="00B46E5F"/>
    <w:rsid w:val="00B50627"/>
    <w:rsid w:val="00B54C7D"/>
    <w:rsid w:val="00B60932"/>
    <w:rsid w:val="00B62A4E"/>
    <w:rsid w:val="00B7086B"/>
    <w:rsid w:val="00B82328"/>
    <w:rsid w:val="00B91BF5"/>
    <w:rsid w:val="00B94CA5"/>
    <w:rsid w:val="00BD7579"/>
    <w:rsid w:val="00BE07A2"/>
    <w:rsid w:val="00BE0D65"/>
    <w:rsid w:val="00BE644C"/>
    <w:rsid w:val="00BF4D3E"/>
    <w:rsid w:val="00BF6186"/>
    <w:rsid w:val="00C051A0"/>
    <w:rsid w:val="00C06A30"/>
    <w:rsid w:val="00C105EB"/>
    <w:rsid w:val="00C1246B"/>
    <w:rsid w:val="00C15D5F"/>
    <w:rsid w:val="00C164D0"/>
    <w:rsid w:val="00C27783"/>
    <w:rsid w:val="00C301A8"/>
    <w:rsid w:val="00C326F2"/>
    <w:rsid w:val="00C35210"/>
    <w:rsid w:val="00C374A0"/>
    <w:rsid w:val="00C422D1"/>
    <w:rsid w:val="00C439ED"/>
    <w:rsid w:val="00C50D40"/>
    <w:rsid w:val="00C52D74"/>
    <w:rsid w:val="00C611E7"/>
    <w:rsid w:val="00C6541D"/>
    <w:rsid w:val="00C67037"/>
    <w:rsid w:val="00C67CF0"/>
    <w:rsid w:val="00C72D67"/>
    <w:rsid w:val="00C75435"/>
    <w:rsid w:val="00C936B8"/>
    <w:rsid w:val="00C93D9A"/>
    <w:rsid w:val="00C979DF"/>
    <w:rsid w:val="00CA5361"/>
    <w:rsid w:val="00CA753A"/>
    <w:rsid w:val="00CA7B75"/>
    <w:rsid w:val="00CB13A4"/>
    <w:rsid w:val="00CB18F8"/>
    <w:rsid w:val="00CB37C8"/>
    <w:rsid w:val="00CC23D0"/>
    <w:rsid w:val="00CD7996"/>
    <w:rsid w:val="00CE0AA6"/>
    <w:rsid w:val="00CE2ED4"/>
    <w:rsid w:val="00CE5A55"/>
    <w:rsid w:val="00CF1764"/>
    <w:rsid w:val="00CF2076"/>
    <w:rsid w:val="00CF3CD1"/>
    <w:rsid w:val="00D03DA7"/>
    <w:rsid w:val="00D05363"/>
    <w:rsid w:val="00D079E2"/>
    <w:rsid w:val="00D1749C"/>
    <w:rsid w:val="00D20614"/>
    <w:rsid w:val="00D21F27"/>
    <w:rsid w:val="00D33DBB"/>
    <w:rsid w:val="00D33E8D"/>
    <w:rsid w:val="00D35572"/>
    <w:rsid w:val="00D35637"/>
    <w:rsid w:val="00D52C3F"/>
    <w:rsid w:val="00D535EC"/>
    <w:rsid w:val="00D5415C"/>
    <w:rsid w:val="00D54E4D"/>
    <w:rsid w:val="00D5707B"/>
    <w:rsid w:val="00D63A3C"/>
    <w:rsid w:val="00D711DB"/>
    <w:rsid w:val="00D713C8"/>
    <w:rsid w:val="00D77D03"/>
    <w:rsid w:val="00D80389"/>
    <w:rsid w:val="00D8372E"/>
    <w:rsid w:val="00D85834"/>
    <w:rsid w:val="00D85A54"/>
    <w:rsid w:val="00D92759"/>
    <w:rsid w:val="00DA0275"/>
    <w:rsid w:val="00DB294B"/>
    <w:rsid w:val="00DC435C"/>
    <w:rsid w:val="00DD2475"/>
    <w:rsid w:val="00DF1054"/>
    <w:rsid w:val="00DF4AD6"/>
    <w:rsid w:val="00E00982"/>
    <w:rsid w:val="00E10AC1"/>
    <w:rsid w:val="00E15695"/>
    <w:rsid w:val="00E21459"/>
    <w:rsid w:val="00E353B5"/>
    <w:rsid w:val="00E40D2E"/>
    <w:rsid w:val="00E42126"/>
    <w:rsid w:val="00E44620"/>
    <w:rsid w:val="00E45BBF"/>
    <w:rsid w:val="00E511F9"/>
    <w:rsid w:val="00E54236"/>
    <w:rsid w:val="00E54316"/>
    <w:rsid w:val="00E56193"/>
    <w:rsid w:val="00E56DEF"/>
    <w:rsid w:val="00E60027"/>
    <w:rsid w:val="00E71CF5"/>
    <w:rsid w:val="00E72124"/>
    <w:rsid w:val="00E73B67"/>
    <w:rsid w:val="00E82854"/>
    <w:rsid w:val="00E91B33"/>
    <w:rsid w:val="00EA1D59"/>
    <w:rsid w:val="00EB09BA"/>
    <w:rsid w:val="00EB31CC"/>
    <w:rsid w:val="00EB5D52"/>
    <w:rsid w:val="00EC1B22"/>
    <w:rsid w:val="00EC36B4"/>
    <w:rsid w:val="00EE762B"/>
    <w:rsid w:val="00EF741A"/>
    <w:rsid w:val="00F0754D"/>
    <w:rsid w:val="00F105A6"/>
    <w:rsid w:val="00F111A9"/>
    <w:rsid w:val="00F12648"/>
    <w:rsid w:val="00F17F5C"/>
    <w:rsid w:val="00F23766"/>
    <w:rsid w:val="00F41B37"/>
    <w:rsid w:val="00F42715"/>
    <w:rsid w:val="00F42B47"/>
    <w:rsid w:val="00F56AA8"/>
    <w:rsid w:val="00F80272"/>
    <w:rsid w:val="00F864C3"/>
    <w:rsid w:val="00FA5489"/>
    <w:rsid w:val="00FB0C4E"/>
    <w:rsid w:val="00FB1236"/>
    <w:rsid w:val="00FB6782"/>
    <w:rsid w:val="00FB700E"/>
    <w:rsid w:val="00FB7BC5"/>
    <w:rsid w:val="00FC1B0E"/>
    <w:rsid w:val="00FD1551"/>
    <w:rsid w:val="00FD5DA4"/>
    <w:rsid w:val="00FE0481"/>
    <w:rsid w:val="00FE2A56"/>
    <w:rsid w:val="00FE72EA"/>
    <w:rsid w:val="00FE765F"/>
    <w:rsid w:val="00FE77BC"/>
    <w:rsid w:val="00FE7E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3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8361F3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8361F3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8361F3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 Spacing"/>
    <w:link w:val="a4"/>
    <w:qFormat/>
    <w:rsid w:val="008D3A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link w:val="a3"/>
    <w:rsid w:val="008D3A7A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8D3A7A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6">
    <w:name w:val="Table Grid"/>
    <w:basedOn w:val="a1"/>
    <w:uiPriority w:val="59"/>
    <w:rsid w:val="005B1E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5B1E2F"/>
    <w:rPr>
      <w:color w:val="0000FF" w:themeColor="hyperlink"/>
      <w:u w:val="single"/>
    </w:rPr>
  </w:style>
  <w:style w:type="character" w:customStyle="1" w:styleId="extended-textfull">
    <w:name w:val="extended-text__full"/>
    <w:basedOn w:val="a0"/>
    <w:rsid w:val="00404F9E"/>
  </w:style>
  <w:style w:type="character" w:customStyle="1" w:styleId="extended-textshort">
    <w:name w:val="extended-text__short"/>
    <w:basedOn w:val="a0"/>
    <w:rsid w:val="00404F9E"/>
  </w:style>
  <w:style w:type="character" w:customStyle="1" w:styleId="apple-converted-space">
    <w:name w:val="apple-converted-space"/>
    <w:basedOn w:val="a0"/>
    <w:rsid w:val="00404F9E"/>
  </w:style>
  <w:style w:type="character" w:styleId="a8">
    <w:name w:val="Strong"/>
    <w:basedOn w:val="a0"/>
    <w:uiPriority w:val="22"/>
    <w:qFormat/>
    <w:rsid w:val="00404F9E"/>
    <w:rPr>
      <w:b/>
      <w:bCs/>
    </w:rPr>
  </w:style>
  <w:style w:type="paragraph" w:customStyle="1" w:styleId="p5">
    <w:name w:val="p5"/>
    <w:basedOn w:val="a"/>
    <w:rsid w:val="000365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0365CC"/>
  </w:style>
  <w:style w:type="paragraph" w:customStyle="1" w:styleId="Default">
    <w:name w:val="Default"/>
    <w:rsid w:val="00874B0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9">
    <w:name w:val="annotation reference"/>
    <w:basedOn w:val="a0"/>
    <w:uiPriority w:val="99"/>
    <w:semiHidden/>
    <w:unhideWhenUsed/>
    <w:rsid w:val="00496E9D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496E9D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496E9D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496E9D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496E9D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496E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96E9D"/>
    <w:rPr>
      <w:rFonts w:ascii="Tahoma" w:hAnsi="Tahoma" w:cs="Tahoma"/>
      <w:sz w:val="16"/>
      <w:szCs w:val="16"/>
    </w:rPr>
  </w:style>
  <w:style w:type="character" w:customStyle="1" w:styleId="right">
    <w:name w:val="right"/>
    <w:basedOn w:val="a0"/>
    <w:rsid w:val="009A5249"/>
  </w:style>
  <w:style w:type="paragraph" w:styleId="af0">
    <w:name w:val="Normal (Web)"/>
    <w:basedOn w:val="a"/>
    <w:uiPriority w:val="99"/>
    <w:unhideWhenUsed/>
    <w:rsid w:val="002418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Стиль1"/>
    <w:basedOn w:val="a"/>
    <w:rsid w:val="00841F2B"/>
    <w:pPr>
      <w:numPr>
        <w:ilvl w:val="1"/>
        <w:numId w:val="10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4">
    <w:name w:val="List Bullet 4"/>
    <w:basedOn w:val="a"/>
    <w:autoRedefine/>
    <w:rsid w:val="00841F2B"/>
    <w:pPr>
      <w:numPr>
        <w:numId w:val="10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styleId="af1">
    <w:name w:val="footnote text"/>
    <w:basedOn w:val="a"/>
    <w:link w:val="af2"/>
    <w:uiPriority w:val="99"/>
    <w:semiHidden/>
    <w:unhideWhenUsed/>
    <w:rsid w:val="00415C62"/>
    <w:pPr>
      <w:spacing w:after="0" w:line="240" w:lineRule="auto"/>
    </w:pPr>
    <w:rPr>
      <w:rFonts w:ascii="Calibri" w:eastAsiaTheme="minorHAnsi" w:hAnsi="Calibri" w:cs="Calibri"/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415C62"/>
    <w:rPr>
      <w:rFonts w:ascii="Calibri" w:eastAsiaTheme="minorHAnsi" w:hAnsi="Calibri" w:cs="Calibri"/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415C62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1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2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33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605833">
              <w:marLeft w:val="0"/>
              <w:marRight w:val="97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79289">
              <w:marLeft w:val="461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894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168402">
              <w:marLeft w:val="461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720919">
              <w:marLeft w:val="0"/>
              <w:marRight w:val="97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654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299685">
              <w:marLeft w:val="461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651674">
              <w:marLeft w:val="0"/>
              <w:marRight w:val="97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704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497594">
              <w:marLeft w:val="0"/>
              <w:marRight w:val="97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81445">
              <w:marLeft w:val="461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06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78218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461651">
          <w:marLeft w:val="0"/>
          <w:marRight w:val="97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3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0226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704555">
          <w:marLeft w:val="0"/>
          <w:marRight w:val="97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3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4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4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66530">
          <w:marLeft w:val="0"/>
          <w:marRight w:val="97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25921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0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6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276799">
          <w:marLeft w:val="0"/>
          <w:marRight w:val="97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9695">
          <w:marLeft w:val="4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4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6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284292">
              <w:marLeft w:val="461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894083">
              <w:marLeft w:val="0"/>
              <w:marRight w:val="97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450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288646">
              <w:marLeft w:val="461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11358">
              <w:marLeft w:val="0"/>
              <w:marRight w:val="97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363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207218">
              <w:marLeft w:val="0"/>
              <w:marRight w:val="97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971245">
              <w:marLeft w:val="461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45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024681">
              <w:marLeft w:val="461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573309">
              <w:marLeft w:val="0"/>
              <w:marRight w:val="97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338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2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1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66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967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2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032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4006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8105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1786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9847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1699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27984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1404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264132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692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588CBE-29C3-40FB-9737-1425CF153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1325</Words>
  <Characters>7558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Волков Евгений Алексеевич</dc:creator>
  <cp:lastModifiedBy>Korovin_AV</cp:lastModifiedBy>
  <cp:revision>5</cp:revision>
  <cp:lastPrinted>2021-11-19T04:08:00Z</cp:lastPrinted>
  <dcterms:created xsi:type="dcterms:W3CDTF">2021-11-19T03:19:00Z</dcterms:created>
  <dcterms:modified xsi:type="dcterms:W3CDTF">2021-11-22T13:13:00Z</dcterms:modified>
</cp:coreProperties>
</file>